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A7D" w:rsidRPr="004908ED" w:rsidRDefault="00C92A7D" w:rsidP="00C92A7D">
      <w:pPr>
        <w:pStyle w:val="30"/>
        <w:shd w:val="clear" w:color="auto" w:fill="auto"/>
        <w:spacing w:before="0" w:after="177" w:line="190" w:lineRule="exact"/>
        <w:ind w:left="40"/>
        <w:rPr>
          <w:rFonts w:ascii="Times New Roman" w:hAnsi="Times New Roman" w:cs="Times New Roman"/>
          <w:b w:val="0"/>
          <w:sz w:val="20"/>
          <w:szCs w:val="20"/>
        </w:rPr>
      </w:pPr>
      <w:r w:rsidRPr="004908ED">
        <w:rPr>
          <w:rStyle w:val="31"/>
          <w:rFonts w:ascii="Times New Roman" w:hAnsi="Times New Roman" w:cs="Times New Roman"/>
          <w:b/>
          <w:sz w:val="20"/>
          <w:szCs w:val="20"/>
        </w:rPr>
        <w:t>Пояснительная записка</w:t>
      </w:r>
    </w:p>
    <w:p w:rsidR="00C92A7D" w:rsidRPr="004908ED" w:rsidRDefault="00C92A7D" w:rsidP="00C92A7D">
      <w:pPr>
        <w:pStyle w:val="4"/>
        <w:shd w:val="clear" w:color="auto" w:fill="auto"/>
        <w:spacing w:before="0" w:line="254" w:lineRule="exact"/>
        <w:ind w:left="60" w:right="60" w:firstLine="540"/>
        <w:rPr>
          <w:rFonts w:ascii="Times New Roman" w:hAnsi="Times New Roman" w:cs="Times New Roman"/>
        </w:rPr>
      </w:pPr>
      <w:r w:rsidRPr="004908ED">
        <w:rPr>
          <w:rFonts w:ascii="Times New Roman" w:hAnsi="Times New Roman" w:cs="Times New Roman"/>
        </w:rPr>
        <w:t>Рабочая программа предмета «Литературное чтение» составлена на основе Феде</w:t>
      </w:r>
      <w:r w:rsidRPr="004908ED">
        <w:rPr>
          <w:rFonts w:ascii="Times New Roman" w:hAnsi="Times New Roman" w:cs="Times New Roman"/>
        </w:rPr>
        <w:softHyphen/>
        <w:t>рального государственного стандарта начального общего образования (2010 года), Пример</w:t>
      </w:r>
      <w:r w:rsidRPr="004908ED">
        <w:rPr>
          <w:rFonts w:ascii="Times New Roman" w:hAnsi="Times New Roman" w:cs="Times New Roman"/>
        </w:rPr>
        <w:softHyphen/>
        <w:t>ной программы начального общего образования по литературному чтению для образова</w:t>
      </w:r>
      <w:r w:rsidRPr="004908ED">
        <w:rPr>
          <w:rFonts w:ascii="Times New Roman" w:hAnsi="Times New Roman" w:cs="Times New Roman"/>
        </w:rPr>
        <w:softHyphen/>
        <w:t>тельных учреждений с русским языком обучения и программы общеобразовательных учре</w:t>
      </w:r>
      <w:r w:rsidRPr="004908ED">
        <w:rPr>
          <w:rFonts w:ascii="Times New Roman" w:hAnsi="Times New Roman" w:cs="Times New Roman"/>
        </w:rPr>
        <w:softHyphen/>
        <w:t>ждений авторов Л.Ф. Климановой, В.Г. Горецкого, М.В. Головановой «Литературное чтение. 1-4 классы» (учебно-методический комплект «Школа России»),</w:t>
      </w:r>
    </w:p>
    <w:p w:rsidR="00C92A7D" w:rsidRPr="004908ED" w:rsidRDefault="00C92A7D" w:rsidP="00C92A7D">
      <w:pPr>
        <w:pStyle w:val="4"/>
        <w:shd w:val="clear" w:color="auto" w:fill="auto"/>
        <w:spacing w:before="0" w:line="254" w:lineRule="exact"/>
        <w:ind w:left="60" w:right="60" w:firstLine="540"/>
        <w:rPr>
          <w:rFonts w:ascii="Times New Roman" w:hAnsi="Times New Roman" w:cs="Times New Roman"/>
        </w:rPr>
      </w:pPr>
      <w:r w:rsidRPr="004908ED">
        <w:rPr>
          <w:rFonts w:ascii="Times New Roman" w:hAnsi="Times New Roman" w:cs="Times New Roman"/>
        </w:rPr>
        <w:t>Курс «Литературное чтение» отличается широким видо-жанровым и тематическим диапазоном литературных произведений, соответствием учебного материала и способов его систематизации ведущей задаче четвёртого года обучения - формированию базовых чита</w:t>
      </w:r>
      <w:r w:rsidRPr="004908ED">
        <w:rPr>
          <w:rFonts w:ascii="Times New Roman" w:hAnsi="Times New Roman" w:cs="Times New Roman"/>
        </w:rPr>
        <w:softHyphen/>
        <w:t>тельских компетенций и личностных качеств.</w:t>
      </w:r>
    </w:p>
    <w:p w:rsidR="00C92A7D" w:rsidRPr="004908ED" w:rsidRDefault="00C92A7D" w:rsidP="00C92A7D">
      <w:pPr>
        <w:pStyle w:val="4"/>
        <w:shd w:val="clear" w:color="auto" w:fill="auto"/>
        <w:spacing w:before="0" w:line="254" w:lineRule="exact"/>
        <w:ind w:left="60" w:firstLine="540"/>
        <w:rPr>
          <w:rFonts w:ascii="Times New Roman" w:hAnsi="Times New Roman" w:cs="Times New Roman"/>
        </w:rPr>
      </w:pPr>
      <w:r w:rsidRPr="004908ED">
        <w:rPr>
          <w:rFonts w:ascii="Times New Roman" w:hAnsi="Times New Roman" w:cs="Times New Roman"/>
        </w:rPr>
        <w:t xml:space="preserve">Программа направлена на достижение следующих </w:t>
      </w:r>
      <w:r w:rsidRPr="004908ED">
        <w:rPr>
          <w:rStyle w:val="a4"/>
          <w:rFonts w:ascii="Times New Roman" w:hAnsi="Times New Roman" w:cs="Times New Roman"/>
        </w:rPr>
        <w:t>целей:</w:t>
      </w:r>
    </w:p>
    <w:p w:rsidR="00C92A7D" w:rsidRPr="004908ED" w:rsidRDefault="00C92A7D" w:rsidP="00C92A7D">
      <w:pPr>
        <w:pStyle w:val="4"/>
        <w:numPr>
          <w:ilvl w:val="0"/>
          <w:numId w:val="2"/>
        </w:numPr>
        <w:shd w:val="clear" w:color="auto" w:fill="auto"/>
        <w:tabs>
          <w:tab w:val="left" w:pos="957"/>
        </w:tabs>
        <w:spacing w:before="0" w:line="254" w:lineRule="exact"/>
        <w:ind w:left="60" w:right="60" w:firstLine="540"/>
        <w:rPr>
          <w:rFonts w:ascii="Times New Roman" w:hAnsi="Times New Roman" w:cs="Times New Roman"/>
        </w:rPr>
      </w:pPr>
      <w:r w:rsidRPr="004908ED">
        <w:rPr>
          <w:rFonts w:ascii="Times New Roman" w:hAnsi="Times New Roman" w:cs="Times New Roman"/>
        </w:rPr>
        <w:t>овладение осознанным, правильным, беглым и выразительным чтением как базо</w:t>
      </w:r>
      <w:r w:rsidRPr="004908ED">
        <w:rPr>
          <w:rFonts w:ascii="Times New Roman" w:hAnsi="Times New Roman" w:cs="Times New Roman"/>
        </w:rPr>
        <w:softHyphen/>
        <w:t>вым умением в системе образования младших школьников;</w:t>
      </w:r>
    </w:p>
    <w:p w:rsidR="00C92A7D" w:rsidRPr="004908ED" w:rsidRDefault="00C92A7D" w:rsidP="00C92A7D">
      <w:pPr>
        <w:pStyle w:val="4"/>
        <w:numPr>
          <w:ilvl w:val="0"/>
          <w:numId w:val="2"/>
        </w:numPr>
        <w:shd w:val="clear" w:color="auto" w:fill="auto"/>
        <w:tabs>
          <w:tab w:val="left" w:pos="957"/>
        </w:tabs>
        <w:spacing w:before="0" w:line="254" w:lineRule="exact"/>
        <w:ind w:left="60" w:right="60" w:firstLine="540"/>
        <w:rPr>
          <w:rFonts w:ascii="Times New Roman" w:hAnsi="Times New Roman" w:cs="Times New Roman"/>
        </w:rPr>
      </w:pPr>
      <w:r w:rsidRPr="004908ED">
        <w:rPr>
          <w:rFonts w:ascii="Times New Roman" w:hAnsi="Times New Roman" w:cs="Times New Roman"/>
        </w:rPr>
        <w:t>совершенствование всех видов речевой деятельности, обеспечивающих умение работать с разными видами текстов; развитие интереса к чтению и книге; формирование чи</w:t>
      </w:r>
      <w:r w:rsidRPr="004908ED">
        <w:rPr>
          <w:rFonts w:ascii="Times New Roman" w:hAnsi="Times New Roman" w:cs="Times New Roman"/>
        </w:rPr>
        <w:softHyphen/>
        <w:t>тательского кругозора и приобретение опыта самостоятельной читательской деятельности;</w:t>
      </w:r>
    </w:p>
    <w:p w:rsidR="00C92A7D" w:rsidRPr="004908ED" w:rsidRDefault="00C92A7D" w:rsidP="00C92A7D">
      <w:pPr>
        <w:pStyle w:val="4"/>
        <w:numPr>
          <w:ilvl w:val="0"/>
          <w:numId w:val="2"/>
        </w:numPr>
        <w:shd w:val="clear" w:color="auto" w:fill="auto"/>
        <w:tabs>
          <w:tab w:val="left" w:pos="957"/>
        </w:tabs>
        <w:spacing w:before="0" w:line="254" w:lineRule="exact"/>
        <w:ind w:left="60" w:right="60" w:firstLine="540"/>
        <w:rPr>
          <w:rFonts w:ascii="Times New Roman" w:hAnsi="Times New Roman" w:cs="Times New Roman"/>
        </w:rPr>
      </w:pPr>
      <w:r w:rsidRPr="004908ED">
        <w:rPr>
          <w:rFonts w:ascii="Times New Roman" w:hAnsi="Times New Roman" w:cs="Times New Roman"/>
        </w:rPr>
        <w:t>развитие художественно-творческих и познавательных способностей, эмоциональ</w:t>
      </w:r>
      <w:r w:rsidRPr="004908ED">
        <w:rPr>
          <w:rFonts w:ascii="Times New Roman" w:hAnsi="Times New Roman" w:cs="Times New Roman"/>
        </w:rPr>
        <w:softHyphen/>
        <w:t>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w:t>
      </w:r>
    </w:p>
    <w:p w:rsidR="00C92A7D" w:rsidRPr="004908ED" w:rsidRDefault="00C92A7D" w:rsidP="00C92A7D">
      <w:pPr>
        <w:pStyle w:val="4"/>
        <w:numPr>
          <w:ilvl w:val="0"/>
          <w:numId w:val="2"/>
        </w:numPr>
        <w:shd w:val="clear" w:color="auto" w:fill="auto"/>
        <w:tabs>
          <w:tab w:val="left" w:pos="957"/>
        </w:tabs>
        <w:spacing w:before="0" w:line="254" w:lineRule="exact"/>
        <w:ind w:left="60" w:right="60" w:firstLine="540"/>
        <w:rPr>
          <w:rFonts w:ascii="Times New Roman" w:hAnsi="Times New Roman" w:cs="Times New Roman"/>
        </w:rPr>
      </w:pPr>
      <w:r w:rsidRPr="004908ED">
        <w:rPr>
          <w:rFonts w:ascii="Times New Roman" w:hAnsi="Times New Roman" w:cs="Times New Roman"/>
        </w:rPr>
        <w:t>обогащение нравственного опыта младших школьников средствами художествен</w:t>
      </w:r>
      <w:r w:rsidRPr="004908ED">
        <w:rPr>
          <w:rFonts w:ascii="Times New Roman" w:hAnsi="Times New Roman" w:cs="Times New Roman"/>
        </w:rPr>
        <w:softHyphen/>
        <w:t>ной литературы;</w:t>
      </w:r>
    </w:p>
    <w:p w:rsidR="00C92A7D" w:rsidRPr="004908ED" w:rsidRDefault="00C92A7D" w:rsidP="00C92A7D">
      <w:pPr>
        <w:pStyle w:val="4"/>
        <w:numPr>
          <w:ilvl w:val="0"/>
          <w:numId w:val="2"/>
        </w:numPr>
        <w:shd w:val="clear" w:color="auto" w:fill="auto"/>
        <w:spacing w:before="0" w:line="254" w:lineRule="exact"/>
        <w:ind w:left="60" w:firstLine="540"/>
        <w:rPr>
          <w:rFonts w:ascii="Times New Roman" w:hAnsi="Times New Roman" w:cs="Times New Roman"/>
        </w:rPr>
      </w:pPr>
      <w:r w:rsidRPr="004908ED">
        <w:rPr>
          <w:rFonts w:ascii="Times New Roman" w:hAnsi="Times New Roman" w:cs="Times New Roman"/>
        </w:rPr>
        <w:t xml:space="preserve"> воспитание эстетического отношения к искусству слова,</w:t>
      </w:r>
    </w:p>
    <w:p w:rsidR="00C92A7D" w:rsidRPr="004908ED" w:rsidRDefault="00C92A7D" w:rsidP="00C92A7D">
      <w:pPr>
        <w:pStyle w:val="4"/>
        <w:numPr>
          <w:ilvl w:val="0"/>
          <w:numId w:val="2"/>
        </w:numPr>
        <w:shd w:val="clear" w:color="auto" w:fill="auto"/>
        <w:spacing w:before="0"/>
        <w:ind w:left="60" w:right="60" w:firstLine="540"/>
        <w:rPr>
          <w:rFonts w:ascii="Times New Roman" w:hAnsi="Times New Roman" w:cs="Times New Roman"/>
        </w:rPr>
      </w:pPr>
      <w:r w:rsidRPr="004908ED">
        <w:rPr>
          <w:rFonts w:ascii="Times New Roman" w:hAnsi="Times New Roman" w:cs="Times New Roman"/>
        </w:rPr>
        <w:t xml:space="preserve"> формирование интереса к чтению и книге, потребности в общении с миром художе</w:t>
      </w:r>
      <w:r w:rsidRPr="004908ED">
        <w:rPr>
          <w:rFonts w:ascii="Times New Roman" w:hAnsi="Times New Roman" w:cs="Times New Roman"/>
        </w:rPr>
        <w:softHyphen/>
        <w:t>ственной литературы;</w:t>
      </w:r>
    </w:p>
    <w:p w:rsidR="00C92A7D" w:rsidRPr="004908ED" w:rsidRDefault="00C92A7D" w:rsidP="00C92A7D">
      <w:pPr>
        <w:pStyle w:val="4"/>
        <w:numPr>
          <w:ilvl w:val="0"/>
          <w:numId w:val="2"/>
        </w:numPr>
        <w:shd w:val="clear" w:color="auto" w:fill="auto"/>
        <w:tabs>
          <w:tab w:val="left" w:pos="957"/>
        </w:tabs>
        <w:spacing w:before="0"/>
        <w:ind w:left="60" w:right="60" w:firstLine="540"/>
        <w:rPr>
          <w:rFonts w:ascii="Times New Roman" w:hAnsi="Times New Roman" w:cs="Times New Roman"/>
        </w:rPr>
      </w:pPr>
      <w:r w:rsidRPr="004908ED">
        <w:rPr>
          <w:rFonts w:ascii="Times New Roman" w:hAnsi="Times New Roman" w:cs="Times New Roman"/>
        </w:rPr>
        <w:t>обогащение нравственного опыта младших школьников, формирование представ</w:t>
      </w:r>
      <w:r w:rsidRPr="004908ED">
        <w:rPr>
          <w:rFonts w:ascii="Times New Roman" w:hAnsi="Times New Roman" w:cs="Times New Roman"/>
        </w:rPr>
        <w:softHyphen/>
        <w:t>лений о добре, правде, дружбе, справедливости и честности, развитие нравственных чувств, уважения к культуре народов многонациональной России и других стран.</w:t>
      </w:r>
    </w:p>
    <w:p w:rsidR="00C92A7D" w:rsidRPr="004908ED" w:rsidRDefault="00C92A7D" w:rsidP="00C92A7D">
      <w:pPr>
        <w:pStyle w:val="4"/>
        <w:shd w:val="clear" w:color="auto" w:fill="auto"/>
        <w:spacing w:before="0"/>
        <w:ind w:left="60" w:firstLine="540"/>
        <w:rPr>
          <w:rFonts w:ascii="Times New Roman" w:hAnsi="Times New Roman" w:cs="Times New Roman"/>
        </w:rPr>
      </w:pPr>
      <w:r w:rsidRPr="004908ED">
        <w:rPr>
          <w:rFonts w:ascii="Times New Roman" w:hAnsi="Times New Roman" w:cs="Times New Roman"/>
        </w:rPr>
        <w:t xml:space="preserve">Программа нацелена на решение следующих </w:t>
      </w:r>
      <w:r w:rsidRPr="004908ED">
        <w:rPr>
          <w:rStyle w:val="a5"/>
          <w:rFonts w:ascii="Times New Roman" w:hAnsi="Times New Roman" w:cs="Times New Roman"/>
        </w:rPr>
        <w:t>задач:</w:t>
      </w:r>
    </w:p>
    <w:p w:rsidR="00C92A7D" w:rsidRPr="004908ED" w:rsidRDefault="00C92A7D" w:rsidP="00C92A7D">
      <w:pPr>
        <w:pStyle w:val="4"/>
        <w:numPr>
          <w:ilvl w:val="0"/>
          <w:numId w:val="1"/>
        </w:numPr>
        <w:shd w:val="clear" w:color="auto" w:fill="auto"/>
        <w:tabs>
          <w:tab w:val="left" w:pos="957"/>
        </w:tabs>
        <w:spacing w:before="0"/>
        <w:ind w:left="60" w:right="60" w:firstLine="540"/>
        <w:rPr>
          <w:rFonts w:ascii="Times New Roman" w:hAnsi="Times New Roman" w:cs="Times New Roman"/>
        </w:rPr>
      </w:pPr>
      <w:r w:rsidRPr="004908ED">
        <w:rPr>
          <w:rFonts w:ascii="Times New Roman" w:hAnsi="Times New Roman" w:cs="Times New Roman"/>
        </w:rPr>
        <w:t>развивать у детей способность полноценно воспринимать художественное произ</w:t>
      </w:r>
      <w:r w:rsidRPr="004908ED">
        <w:rPr>
          <w:rFonts w:ascii="Times New Roman" w:hAnsi="Times New Roman" w:cs="Times New Roman"/>
        </w:rPr>
        <w:softHyphen/>
        <w:t>ведение, сопереживать героям, эмоционально откликаться на прочитанное; учить детей чувствовать и понимать образный язык художественного произведения, выразительные средства, создающие художественный образ, развивать образное мышление учащихся;</w:t>
      </w:r>
    </w:p>
    <w:p w:rsidR="00C92A7D" w:rsidRPr="004908ED" w:rsidRDefault="00C92A7D" w:rsidP="00C92A7D">
      <w:pPr>
        <w:pStyle w:val="4"/>
        <w:numPr>
          <w:ilvl w:val="0"/>
          <w:numId w:val="1"/>
        </w:numPr>
        <w:shd w:val="clear" w:color="auto" w:fill="auto"/>
        <w:tabs>
          <w:tab w:val="left" w:pos="957"/>
        </w:tabs>
        <w:spacing w:before="0"/>
        <w:ind w:left="60" w:right="60" w:firstLine="540"/>
        <w:rPr>
          <w:rFonts w:ascii="Times New Roman" w:hAnsi="Times New Roman" w:cs="Times New Roman"/>
        </w:rPr>
      </w:pPr>
      <w:r w:rsidRPr="004908ED">
        <w:rPr>
          <w:rFonts w:ascii="Times New Roman" w:hAnsi="Times New Roman" w:cs="Times New Roman"/>
        </w:rPr>
        <w:t>формировать умение воссоздавать художественные образы литературного произ</w:t>
      </w:r>
      <w:r w:rsidRPr="004908ED">
        <w:rPr>
          <w:rFonts w:ascii="Times New Roman" w:hAnsi="Times New Roman" w:cs="Times New Roman"/>
        </w:rPr>
        <w:softHyphen/>
        <w:t>ведения, развивать творческое и воссоздающее воображение учащихся и особенно ассоци</w:t>
      </w:r>
      <w:r w:rsidRPr="004908ED">
        <w:rPr>
          <w:rFonts w:ascii="Times New Roman" w:hAnsi="Times New Roman" w:cs="Times New Roman"/>
        </w:rPr>
        <w:softHyphen/>
        <w:t>ативное мышление;</w:t>
      </w:r>
    </w:p>
    <w:p w:rsidR="00C92A7D" w:rsidRPr="004908ED" w:rsidRDefault="00C92A7D" w:rsidP="00C92A7D">
      <w:pPr>
        <w:pStyle w:val="4"/>
        <w:numPr>
          <w:ilvl w:val="0"/>
          <w:numId w:val="1"/>
        </w:numPr>
        <w:shd w:val="clear" w:color="auto" w:fill="auto"/>
        <w:tabs>
          <w:tab w:val="left" w:pos="957"/>
        </w:tabs>
        <w:spacing w:before="0"/>
        <w:ind w:left="60" w:right="60" w:firstLine="540"/>
        <w:rPr>
          <w:rFonts w:ascii="Times New Roman" w:hAnsi="Times New Roman" w:cs="Times New Roman"/>
        </w:rPr>
      </w:pPr>
      <w:r w:rsidRPr="004908ED">
        <w:rPr>
          <w:rFonts w:ascii="Times New Roman" w:hAnsi="Times New Roman" w:cs="Times New Roman"/>
        </w:rPr>
        <w:t>развивать поэтический слух детей, накапливать эстетический опыт слушания про</w:t>
      </w:r>
      <w:r w:rsidRPr="004908ED">
        <w:rPr>
          <w:rFonts w:ascii="Times New Roman" w:hAnsi="Times New Roman" w:cs="Times New Roman"/>
        </w:rPr>
        <w:softHyphen/>
        <w:t>изведений изящной словесности, воспитывать художественный вкус;</w:t>
      </w:r>
    </w:p>
    <w:p w:rsidR="00C92A7D" w:rsidRPr="004908ED" w:rsidRDefault="00C92A7D" w:rsidP="00C92A7D">
      <w:pPr>
        <w:pStyle w:val="4"/>
        <w:numPr>
          <w:ilvl w:val="0"/>
          <w:numId w:val="1"/>
        </w:numPr>
        <w:shd w:val="clear" w:color="auto" w:fill="auto"/>
        <w:tabs>
          <w:tab w:val="left" w:pos="957"/>
        </w:tabs>
        <w:spacing w:before="0"/>
        <w:ind w:left="60" w:right="60" w:firstLine="540"/>
        <w:rPr>
          <w:rFonts w:ascii="Times New Roman" w:hAnsi="Times New Roman" w:cs="Times New Roman"/>
        </w:rPr>
      </w:pPr>
      <w:r w:rsidRPr="004908ED">
        <w:rPr>
          <w:rFonts w:ascii="Times New Roman" w:hAnsi="Times New Roman" w:cs="Times New Roman"/>
        </w:rPr>
        <w:t>формировать потребность в постоянном чтении книги, развивать интерес к литера</w:t>
      </w:r>
      <w:r w:rsidRPr="004908ED">
        <w:rPr>
          <w:rFonts w:ascii="Times New Roman" w:hAnsi="Times New Roman" w:cs="Times New Roman"/>
        </w:rPr>
        <w:softHyphen/>
        <w:t>турному творчеству, творчеству писателей, создателей произведений словесного искусства;</w:t>
      </w:r>
    </w:p>
    <w:p w:rsidR="00C92A7D" w:rsidRPr="004908ED" w:rsidRDefault="00C92A7D" w:rsidP="00C92A7D">
      <w:pPr>
        <w:pStyle w:val="4"/>
        <w:numPr>
          <w:ilvl w:val="0"/>
          <w:numId w:val="1"/>
        </w:numPr>
        <w:shd w:val="clear" w:color="auto" w:fill="auto"/>
        <w:tabs>
          <w:tab w:val="left" w:pos="957"/>
        </w:tabs>
        <w:spacing w:before="0"/>
        <w:ind w:left="60" w:right="60" w:firstLine="540"/>
        <w:rPr>
          <w:rFonts w:ascii="Times New Roman" w:hAnsi="Times New Roman" w:cs="Times New Roman"/>
        </w:rPr>
      </w:pPr>
      <w:r w:rsidRPr="004908ED">
        <w:rPr>
          <w:rFonts w:ascii="Times New Roman" w:hAnsi="Times New Roman" w:cs="Times New Roman"/>
        </w:rPr>
        <w:t>обогащать чувственный опыт ребенка, его реальные представления об окружаю</w:t>
      </w:r>
      <w:r w:rsidRPr="004908ED">
        <w:rPr>
          <w:rFonts w:ascii="Times New Roman" w:hAnsi="Times New Roman" w:cs="Times New Roman"/>
        </w:rPr>
        <w:softHyphen/>
        <w:t>щем мире и природе;</w:t>
      </w:r>
    </w:p>
    <w:p w:rsidR="00C92A7D" w:rsidRPr="004908ED" w:rsidRDefault="00C92A7D" w:rsidP="00C92A7D">
      <w:pPr>
        <w:pStyle w:val="4"/>
        <w:numPr>
          <w:ilvl w:val="0"/>
          <w:numId w:val="1"/>
        </w:numPr>
        <w:shd w:val="clear" w:color="auto" w:fill="auto"/>
        <w:tabs>
          <w:tab w:val="left" w:pos="957"/>
        </w:tabs>
        <w:spacing w:before="0"/>
        <w:ind w:left="60" w:right="60" w:firstLine="540"/>
        <w:rPr>
          <w:rFonts w:ascii="Times New Roman" w:hAnsi="Times New Roman" w:cs="Times New Roman"/>
        </w:rPr>
      </w:pPr>
      <w:r w:rsidRPr="004908ED">
        <w:rPr>
          <w:rFonts w:ascii="Times New Roman" w:hAnsi="Times New Roman" w:cs="Times New Roman"/>
        </w:rPr>
        <w:t>формировать эстетическое отношение ребенка к жизни, приобщая его к классике художественной литературы;</w:t>
      </w:r>
    </w:p>
    <w:p w:rsidR="00C92A7D" w:rsidRPr="004908ED" w:rsidRDefault="00C92A7D" w:rsidP="00C92A7D">
      <w:pPr>
        <w:pStyle w:val="4"/>
        <w:numPr>
          <w:ilvl w:val="0"/>
          <w:numId w:val="1"/>
        </w:numPr>
        <w:shd w:val="clear" w:color="auto" w:fill="auto"/>
        <w:tabs>
          <w:tab w:val="left" w:pos="957"/>
        </w:tabs>
        <w:spacing w:before="0"/>
        <w:ind w:left="60" w:right="60" w:firstLine="540"/>
        <w:rPr>
          <w:rFonts w:ascii="Times New Roman" w:hAnsi="Times New Roman" w:cs="Times New Roman"/>
        </w:rPr>
      </w:pPr>
      <w:r w:rsidRPr="004908ED">
        <w:rPr>
          <w:rFonts w:ascii="Times New Roman" w:hAnsi="Times New Roman" w:cs="Times New Roman"/>
        </w:rPr>
        <w:t>обеспечивать достаточно глубокое понимание содержания произведений различно</w:t>
      </w:r>
      <w:r w:rsidRPr="004908ED">
        <w:rPr>
          <w:rFonts w:ascii="Times New Roman" w:hAnsi="Times New Roman" w:cs="Times New Roman"/>
        </w:rPr>
        <w:softHyphen/>
        <w:t>го уровня сложности;</w:t>
      </w:r>
    </w:p>
    <w:p w:rsidR="00C92A7D" w:rsidRPr="004908ED" w:rsidRDefault="00C92A7D" w:rsidP="00C92A7D">
      <w:pPr>
        <w:pStyle w:val="4"/>
        <w:numPr>
          <w:ilvl w:val="0"/>
          <w:numId w:val="1"/>
        </w:numPr>
        <w:shd w:val="clear" w:color="auto" w:fill="auto"/>
        <w:tabs>
          <w:tab w:val="left" w:pos="957"/>
        </w:tabs>
        <w:spacing w:before="0"/>
        <w:ind w:left="60" w:right="60" w:firstLine="540"/>
        <w:rPr>
          <w:rFonts w:ascii="Times New Roman" w:hAnsi="Times New Roman" w:cs="Times New Roman"/>
        </w:rPr>
      </w:pPr>
      <w:r w:rsidRPr="004908ED">
        <w:rPr>
          <w:rFonts w:ascii="Times New Roman" w:hAnsi="Times New Roman" w:cs="Times New Roman"/>
        </w:rPr>
        <w:t>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w:t>
      </w:r>
      <w:r w:rsidRPr="004908ED">
        <w:rPr>
          <w:rFonts w:ascii="Times New Roman" w:hAnsi="Times New Roman" w:cs="Times New Roman"/>
        </w:rPr>
        <w:softHyphen/>
        <w:t>бенка;</w:t>
      </w:r>
    </w:p>
    <w:p w:rsidR="00C92A7D" w:rsidRPr="004908ED" w:rsidRDefault="00C92A7D" w:rsidP="00C92A7D">
      <w:pPr>
        <w:pStyle w:val="4"/>
        <w:numPr>
          <w:ilvl w:val="0"/>
          <w:numId w:val="1"/>
        </w:numPr>
        <w:shd w:val="clear" w:color="auto" w:fill="auto"/>
        <w:tabs>
          <w:tab w:val="left" w:pos="957"/>
        </w:tabs>
        <w:spacing w:before="0"/>
        <w:ind w:left="60" w:right="60" w:firstLine="540"/>
        <w:rPr>
          <w:rFonts w:ascii="Times New Roman" w:hAnsi="Times New Roman" w:cs="Times New Roman"/>
        </w:rPr>
      </w:pPr>
      <w:r w:rsidRPr="004908ED">
        <w:rPr>
          <w:rFonts w:ascii="Times New Roman" w:hAnsi="Times New Roman" w:cs="Times New Roman"/>
        </w:rPr>
        <w:t>обеспечивать развитие речи школьников и активно формировать навык чтения и речевые умения;</w:t>
      </w:r>
    </w:p>
    <w:p w:rsidR="00C92A7D" w:rsidRPr="004908ED" w:rsidRDefault="00C92A7D" w:rsidP="00C92A7D">
      <w:pPr>
        <w:pStyle w:val="4"/>
        <w:numPr>
          <w:ilvl w:val="0"/>
          <w:numId w:val="1"/>
        </w:numPr>
        <w:shd w:val="clear" w:color="auto" w:fill="auto"/>
        <w:tabs>
          <w:tab w:val="left" w:pos="957"/>
        </w:tabs>
        <w:spacing w:before="0"/>
        <w:ind w:left="60" w:firstLine="540"/>
        <w:rPr>
          <w:rFonts w:ascii="Times New Roman" w:hAnsi="Times New Roman" w:cs="Times New Roman"/>
        </w:rPr>
      </w:pPr>
      <w:r w:rsidRPr="004908ED">
        <w:rPr>
          <w:rFonts w:ascii="Times New Roman" w:hAnsi="Times New Roman" w:cs="Times New Roman"/>
        </w:rPr>
        <w:t>работать с различными типами текстов;</w:t>
      </w:r>
    </w:p>
    <w:p w:rsidR="00C92A7D" w:rsidRPr="004908ED" w:rsidRDefault="00C92A7D" w:rsidP="00C92A7D">
      <w:pPr>
        <w:pStyle w:val="4"/>
        <w:numPr>
          <w:ilvl w:val="0"/>
          <w:numId w:val="1"/>
        </w:numPr>
        <w:shd w:val="clear" w:color="auto" w:fill="auto"/>
        <w:tabs>
          <w:tab w:val="left" w:pos="842"/>
        </w:tabs>
        <w:spacing w:before="0"/>
        <w:ind w:left="20" w:right="20" w:firstLine="540"/>
        <w:rPr>
          <w:rFonts w:ascii="Times New Roman" w:hAnsi="Times New Roman" w:cs="Times New Roman"/>
        </w:rPr>
      </w:pPr>
      <w:r w:rsidRPr="004908ED">
        <w:rPr>
          <w:rFonts w:ascii="Times New Roman" w:hAnsi="Times New Roman" w:cs="Times New Roman"/>
        </w:rPr>
        <w:t>создавать условия для формирования потребности в самостоятельном чтении худо</w:t>
      </w:r>
      <w:r w:rsidRPr="004908ED">
        <w:rPr>
          <w:rFonts w:ascii="Times New Roman" w:hAnsi="Times New Roman" w:cs="Times New Roman"/>
        </w:rPr>
        <w:softHyphen/>
        <w:t>жественных произведений, формировать «читательскую самостоятельность».</w:t>
      </w:r>
    </w:p>
    <w:p w:rsidR="00C92A7D" w:rsidRPr="004908ED" w:rsidRDefault="00C92A7D" w:rsidP="00C92A7D">
      <w:pPr>
        <w:pStyle w:val="4"/>
        <w:shd w:val="clear" w:color="auto" w:fill="auto"/>
        <w:spacing w:before="0"/>
        <w:ind w:left="20" w:right="20" w:firstLine="540"/>
        <w:rPr>
          <w:rFonts w:ascii="Times New Roman" w:hAnsi="Times New Roman" w:cs="Times New Roman"/>
        </w:rPr>
      </w:pPr>
      <w:r w:rsidRPr="004908ED">
        <w:rPr>
          <w:rFonts w:ascii="Times New Roman" w:hAnsi="Times New Roman" w:cs="Times New Roman"/>
        </w:rPr>
        <w:t>Основной целью обучения литературному чтению в начальной школе является форми</w:t>
      </w:r>
      <w:r w:rsidRPr="004908ED">
        <w:rPr>
          <w:rFonts w:ascii="Times New Roman" w:hAnsi="Times New Roman" w:cs="Times New Roman"/>
        </w:rPr>
        <w:softHyphen/>
        <w:t>рование читательской компетентности младшего школьника, осознание себя как грамотного читателя, способность к использованию читательской деятельности как средства самообра</w:t>
      </w:r>
      <w:r w:rsidRPr="004908ED">
        <w:rPr>
          <w:rFonts w:ascii="Times New Roman" w:hAnsi="Times New Roman" w:cs="Times New Roman"/>
        </w:rPr>
        <w:softHyphen/>
        <w:t>зования.</w:t>
      </w:r>
    </w:p>
    <w:p w:rsidR="00C92A7D" w:rsidRPr="004908ED" w:rsidRDefault="00C92A7D" w:rsidP="00C92A7D">
      <w:pPr>
        <w:pStyle w:val="4"/>
        <w:shd w:val="clear" w:color="auto" w:fill="auto"/>
        <w:spacing w:before="0"/>
        <w:ind w:left="20" w:right="20" w:firstLine="540"/>
        <w:rPr>
          <w:rFonts w:ascii="Times New Roman" w:hAnsi="Times New Roman" w:cs="Times New Roman"/>
        </w:rPr>
      </w:pPr>
      <w:r w:rsidRPr="004908ED">
        <w:rPr>
          <w:rFonts w:ascii="Times New Roman" w:hAnsi="Times New Roman" w:cs="Times New Roman"/>
        </w:rPr>
        <w:t>Работа по формированию читательской компетенции реализуется по следующим на</w:t>
      </w:r>
      <w:r w:rsidRPr="004908ED">
        <w:rPr>
          <w:rFonts w:ascii="Times New Roman" w:hAnsi="Times New Roman" w:cs="Times New Roman"/>
        </w:rPr>
        <w:softHyphen/>
        <w:t>правлениям:</w:t>
      </w:r>
    </w:p>
    <w:p w:rsidR="00C92A7D" w:rsidRPr="004908ED" w:rsidRDefault="00C92A7D" w:rsidP="00C92A7D">
      <w:pPr>
        <w:pStyle w:val="4"/>
        <w:numPr>
          <w:ilvl w:val="0"/>
          <w:numId w:val="2"/>
        </w:numPr>
        <w:shd w:val="clear" w:color="auto" w:fill="auto"/>
        <w:tabs>
          <w:tab w:val="left" w:pos="842"/>
        </w:tabs>
        <w:spacing w:before="0" w:line="254" w:lineRule="exact"/>
        <w:ind w:left="20" w:right="20" w:firstLine="540"/>
        <w:rPr>
          <w:rFonts w:ascii="Times New Roman" w:hAnsi="Times New Roman" w:cs="Times New Roman"/>
        </w:rPr>
      </w:pPr>
      <w:r w:rsidRPr="004908ED">
        <w:rPr>
          <w:rFonts w:ascii="Times New Roman" w:hAnsi="Times New Roman" w:cs="Times New Roman"/>
        </w:rPr>
        <w:lastRenderedPageBreak/>
        <w:t>формирование навыка чтения: умение читать вслух и про себя, владение основны</w:t>
      </w:r>
      <w:r w:rsidRPr="004908ED">
        <w:rPr>
          <w:rFonts w:ascii="Times New Roman" w:hAnsi="Times New Roman" w:cs="Times New Roman"/>
        </w:rPr>
        <w:softHyphen/>
        <w:t>ми видами чтения (ознакомительное, углубленное, поисковое, просмотровое);</w:t>
      </w:r>
    </w:p>
    <w:p w:rsidR="00C92A7D" w:rsidRPr="004908ED" w:rsidRDefault="00C92A7D" w:rsidP="00C92A7D">
      <w:pPr>
        <w:pStyle w:val="4"/>
        <w:numPr>
          <w:ilvl w:val="0"/>
          <w:numId w:val="2"/>
        </w:numPr>
        <w:shd w:val="clear" w:color="auto" w:fill="auto"/>
        <w:tabs>
          <w:tab w:val="left" w:pos="842"/>
        </w:tabs>
        <w:spacing w:before="0" w:line="254" w:lineRule="exact"/>
        <w:ind w:left="20" w:right="20" w:firstLine="540"/>
        <w:rPr>
          <w:rFonts w:ascii="Times New Roman" w:hAnsi="Times New Roman" w:cs="Times New Roman"/>
        </w:rPr>
      </w:pPr>
      <w:r w:rsidRPr="004908ED">
        <w:rPr>
          <w:rFonts w:ascii="Times New Roman" w:hAnsi="Times New Roman" w:cs="Times New Roman"/>
        </w:rPr>
        <w:t>начитанность: знание изученных произведений, представление о литературоведче</w:t>
      </w:r>
      <w:r w:rsidRPr="004908ED">
        <w:rPr>
          <w:rFonts w:ascii="Times New Roman" w:hAnsi="Times New Roman" w:cs="Times New Roman"/>
        </w:rPr>
        <w:softHyphen/>
        <w:t>ских понятиях их использование и понимание; знание книг и произведений из круга детского чтения, предлагаемых в учебных хрестоматиях для каждого класса;</w:t>
      </w:r>
    </w:p>
    <w:p w:rsidR="00C92A7D" w:rsidRPr="004908ED" w:rsidRDefault="00C92A7D" w:rsidP="00C92A7D">
      <w:pPr>
        <w:pStyle w:val="4"/>
        <w:numPr>
          <w:ilvl w:val="0"/>
          <w:numId w:val="2"/>
        </w:numPr>
        <w:shd w:val="clear" w:color="auto" w:fill="auto"/>
        <w:tabs>
          <w:tab w:val="left" w:pos="842"/>
        </w:tabs>
        <w:spacing w:before="0" w:line="254" w:lineRule="exact"/>
        <w:ind w:left="20" w:right="20" w:firstLine="540"/>
        <w:rPr>
          <w:rFonts w:ascii="Times New Roman" w:hAnsi="Times New Roman" w:cs="Times New Roman"/>
        </w:rPr>
      </w:pPr>
      <w:r w:rsidRPr="004908ED">
        <w:rPr>
          <w:rFonts w:ascii="Times New Roman" w:hAnsi="Times New Roman" w:cs="Times New Roman"/>
        </w:rPr>
        <w:t>умения работать с книгой (определение и выбор книг по жанрам, авторам, темам и т.д.); знание элементов книги;</w:t>
      </w:r>
    </w:p>
    <w:p w:rsidR="00C92A7D" w:rsidRPr="004908ED" w:rsidRDefault="00C92A7D" w:rsidP="00C92A7D">
      <w:pPr>
        <w:pStyle w:val="4"/>
        <w:numPr>
          <w:ilvl w:val="0"/>
          <w:numId w:val="2"/>
        </w:numPr>
        <w:shd w:val="clear" w:color="auto" w:fill="auto"/>
        <w:tabs>
          <w:tab w:val="left" w:pos="842"/>
        </w:tabs>
        <w:spacing w:before="0" w:after="248" w:line="254" w:lineRule="exact"/>
        <w:ind w:left="20" w:right="20" w:firstLine="540"/>
        <w:rPr>
          <w:rFonts w:ascii="Times New Roman" w:hAnsi="Times New Roman" w:cs="Times New Roman"/>
        </w:rPr>
      </w:pPr>
      <w:r w:rsidRPr="004908ED">
        <w:rPr>
          <w:rFonts w:ascii="Times New Roman" w:hAnsi="Times New Roman" w:cs="Times New Roman"/>
        </w:rPr>
        <w:t>навыки и умения собственно читательской деятельности, обеспечивающие воспри</w:t>
      </w:r>
      <w:r w:rsidRPr="004908ED">
        <w:rPr>
          <w:rFonts w:ascii="Times New Roman" w:hAnsi="Times New Roman" w:cs="Times New Roman"/>
        </w:rPr>
        <w:softHyphen/>
        <w:t>ятие, интерпретацию (истолкование) и оценку художественного произведения как искусства слова, то есть по законам этого искусства (на доступном школьникам уровне). В основе этой компетенции лежит разносторонняя работа с текстом.</w:t>
      </w:r>
    </w:p>
    <w:p w:rsidR="00C92A7D" w:rsidRPr="004908ED" w:rsidRDefault="00C92A7D" w:rsidP="00C92A7D">
      <w:pPr>
        <w:pStyle w:val="4"/>
        <w:shd w:val="clear" w:color="auto" w:fill="auto"/>
        <w:spacing w:before="0" w:after="236" w:line="245" w:lineRule="exact"/>
        <w:ind w:left="20" w:right="20" w:firstLine="540"/>
        <w:rPr>
          <w:rFonts w:ascii="Times New Roman" w:hAnsi="Times New Roman" w:cs="Times New Roman"/>
        </w:rPr>
      </w:pPr>
      <w:r w:rsidRPr="004908ED">
        <w:rPr>
          <w:rFonts w:ascii="Times New Roman" w:hAnsi="Times New Roman" w:cs="Times New Roman"/>
        </w:rPr>
        <w:t>В соответствии с Образовательной программой школы на изучение учебного предмета «Литературное чтение» в четвёртом классе отводится 136 часов в год, 4 часа в неделю (при 34 учебных неделях).</w:t>
      </w:r>
    </w:p>
    <w:p w:rsidR="00C92A7D" w:rsidRPr="004908ED" w:rsidRDefault="00C92A7D" w:rsidP="00FC1EF2">
      <w:pPr>
        <w:jc w:val="center"/>
        <w:rPr>
          <w:rFonts w:ascii="Times New Roman" w:hAnsi="Times New Roman" w:cs="Times New Roman"/>
          <w:b/>
        </w:rPr>
      </w:pPr>
      <w:r w:rsidRPr="004908ED">
        <w:rPr>
          <w:rFonts w:ascii="Times New Roman" w:hAnsi="Times New Roman" w:cs="Times New Roman"/>
          <w:b/>
        </w:rPr>
        <w:t>Общая характеристика учебного предмета</w:t>
      </w:r>
    </w:p>
    <w:p w:rsidR="00EA75FA" w:rsidRPr="004908ED" w:rsidRDefault="00C92A7D">
      <w:pPr>
        <w:rPr>
          <w:rFonts w:ascii="Times New Roman" w:hAnsi="Times New Roman" w:cs="Times New Roman"/>
        </w:rPr>
      </w:pPr>
      <w:r w:rsidRPr="004908ED">
        <w:rPr>
          <w:rFonts w:ascii="Times New Roman" w:hAnsi="Times New Roman" w:cs="Times New Roman"/>
        </w:rPr>
        <w:t>Основной целью обучения литературному чтению в начальной школе является формирование читательской компетенции младшего школьника, осознания себя как грамотного читателя, способность к использованию читательской деятельности</w:t>
      </w:r>
      <w:r w:rsidR="007517BB" w:rsidRPr="004908ED">
        <w:rPr>
          <w:rFonts w:ascii="Times New Roman" w:hAnsi="Times New Roman" w:cs="Times New Roman"/>
        </w:rPr>
        <w:t xml:space="preserve"> как средства самообразования. Работа по формированию читательской компетенции реализуется по следующим направлениям:</w:t>
      </w:r>
    </w:p>
    <w:p w:rsidR="00EA75FA" w:rsidRPr="004908ED" w:rsidRDefault="007517BB">
      <w:pPr>
        <w:rPr>
          <w:rFonts w:ascii="Times New Roman" w:hAnsi="Times New Roman" w:cs="Times New Roman"/>
        </w:rPr>
      </w:pPr>
      <w:r w:rsidRPr="004908ED">
        <w:rPr>
          <w:rFonts w:ascii="Times New Roman" w:hAnsi="Times New Roman" w:cs="Times New Roman"/>
        </w:rPr>
        <w:t>-</w:t>
      </w:r>
      <w:r w:rsidR="00EA75FA" w:rsidRPr="004908ED">
        <w:rPr>
          <w:rFonts w:ascii="Times New Roman" w:hAnsi="Times New Roman" w:cs="Times New Roman"/>
        </w:rPr>
        <w:t xml:space="preserve">  </w:t>
      </w:r>
      <w:r w:rsidRPr="004908ED">
        <w:rPr>
          <w:rFonts w:ascii="Times New Roman" w:hAnsi="Times New Roman" w:cs="Times New Roman"/>
        </w:rPr>
        <w:t>формирование навыка чтения: умение читать вслух и про себя, владение основными видами чтения (ознакомительное,  углубленное, поисковое, просмотровое);</w:t>
      </w:r>
    </w:p>
    <w:p w:rsidR="007517BB" w:rsidRPr="004908ED" w:rsidRDefault="007517BB">
      <w:pPr>
        <w:rPr>
          <w:rFonts w:ascii="Times New Roman" w:hAnsi="Times New Roman" w:cs="Times New Roman"/>
        </w:rPr>
      </w:pPr>
      <w:r w:rsidRPr="004908ED">
        <w:rPr>
          <w:rFonts w:ascii="Times New Roman" w:hAnsi="Times New Roman" w:cs="Times New Roman"/>
        </w:rPr>
        <w:t>-начитанность: знание изученных произведений, представление о литературоведческих понятиях, их использование и понимание; знание книг и произведений из круга детского чтения, предлагаемых в учебных хрестоматиях для каждого класса;</w:t>
      </w:r>
    </w:p>
    <w:p w:rsidR="007517BB" w:rsidRPr="004908ED" w:rsidRDefault="007517BB">
      <w:pPr>
        <w:rPr>
          <w:rFonts w:ascii="Times New Roman" w:hAnsi="Times New Roman" w:cs="Times New Roman"/>
        </w:rPr>
      </w:pPr>
      <w:r w:rsidRPr="004908ED">
        <w:rPr>
          <w:rFonts w:ascii="Times New Roman" w:hAnsi="Times New Roman" w:cs="Times New Roman"/>
        </w:rPr>
        <w:t>-умения работать с книго</w:t>
      </w:r>
      <w:proofErr w:type="gramStart"/>
      <w:r w:rsidRPr="004908ED">
        <w:rPr>
          <w:rFonts w:ascii="Times New Roman" w:hAnsi="Times New Roman" w:cs="Times New Roman"/>
        </w:rPr>
        <w:t>й(</w:t>
      </w:r>
      <w:proofErr w:type="gramEnd"/>
      <w:r w:rsidRPr="004908ED">
        <w:rPr>
          <w:rFonts w:ascii="Times New Roman" w:hAnsi="Times New Roman" w:cs="Times New Roman"/>
        </w:rPr>
        <w:t xml:space="preserve"> определение и выбор книг по жанрам</w:t>
      </w:r>
      <w:r w:rsidR="00EA75FA" w:rsidRPr="004908ED">
        <w:rPr>
          <w:rFonts w:ascii="Times New Roman" w:hAnsi="Times New Roman" w:cs="Times New Roman"/>
        </w:rPr>
        <w:t>, авторам, темам и т.д.); знание элементов книги;</w:t>
      </w:r>
    </w:p>
    <w:p w:rsidR="00EA75FA" w:rsidRPr="004908ED" w:rsidRDefault="00EA75FA">
      <w:pPr>
        <w:rPr>
          <w:rFonts w:ascii="Times New Roman" w:hAnsi="Times New Roman" w:cs="Times New Roman"/>
        </w:rPr>
      </w:pPr>
      <w:r w:rsidRPr="004908ED">
        <w:rPr>
          <w:rFonts w:ascii="Times New Roman" w:hAnsi="Times New Roman" w:cs="Times New Roman"/>
        </w:rPr>
        <w:t>-навыки и умения собственно читательской деятельности, обеспечивающие восприятие, интерпритацию и оценку художественного произведения как искусства слова.</w:t>
      </w:r>
    </w:p>
    <w:p w:rsidR="00EA75FA" w:rsidRPr="004908ED" w:rsidRDefault="00EA75FA">
      <w:pPr>
        <w:rPr>
          <w:rFonts w:ascii="Times New Roman" w:hAnsi="Times New Roman" w:cs="Times New Roman"/>
        </w:rPr>
      </w:pPr>
      <w:r w:rsidRPr="004908ED">
        <w:rPr>
          <w:rFonts w:ascii="Times New Roman" w:hAnsi="Times New Roman" w:cs="Times New Roman"/>
        </w:rPr>
        <w:t>В соответствии с Образовательной программой школы, на изучение учебного предмета «Литературное чтение» в четвертом классе отводится 119 часов в год; 4 часа в неделю(1 полугодие) и 3 часа в неделю</w:t>
      </w:r>
      <w:proofErr w:type="gramStart"/>
      <w:r w:rsidRPr="004908ED">
        <w:rPr>
          <w:rFonts w:ascii="Times New Roman" w:hAnsi="Times New Roman" w:cs="Times New Roman"/>
        </w:rPr>
        <w:t xml:space="preserve">( </w:t>
      </w:r>
      <w:proofErr w:type="gramEnd"/>
      <w:r w:rsidRPr="004908ED">
        <w:rPr>
          <w:rFonts w:ascii="Times New Roman" w:hAnsi="Times New Roman" w:cs="Times New Roman"/>
        </w:rPr>
        <w:t>2 полугодие).</w:t>
      </w:r>
    </w:p>
    <w:p w:rsidR="0007354E" w:rsidRPr="004908ED" w:rsidRDefault="0007354E">
      <w:pPr>
        <w:rPr>
          <w:rFonts w:ascii="Times New Roman" w:hAnsi="Times New Roman" w:cs="Times New Roman"/>
        </w:rPr>
      </w:pPr>
    </w:p>
    <w:p w:rsidR="0007354E" w:rsidRPr="004908ED" w:rsidRDefault="00807537" w:rsidP="00807537">
      <w:pPr>
        <w:jc w:val="center"/>
        <w:rPr>
          <w:rFonts w:ascii="Times New Roman" w:hAnsi="Times New Roman" w:cs="Times New Roman"/>
          <w:b/>
        </w:rPr>
      </w:pPr>
      <w:r w:rsidRPr="004908ED">
        <w:rPr>
          <w:rFonts w:ascii="Times New Roman" w:hAnsi="Times New Roman" w:cs="Times New Roman"/>
          <w:b/>
        </w:rPr>
        <w:t>Планируемые результаты освоения учащимися программы учебного предмета</w:t>
      </w:r>
    </w:p>
    <w:p w:rsidR="00807537" w:rsidRPr="004908ED" w:rsidRDefault="00807537" w:rsidP="00807537">
      <w:pPr>
        <w:jc w:val="center"/>
        <w:rPr>
          <w:rFonts w:ascii="Times New Roman" w:hAnsi="Times New Roman" w:cs="Times New Roman"/>
          <w:b/>
          <w:sz w:val="24"/>
        </w:rPr>
      </w:pPr>
      <w:r w:rsidRPr="004908ED">
        <w:rPr>
          <w:rFonts w:ascii="Times New Roman" w:hAnsi="Times New Roman" w:cs="Times New Roman"/>
          <w:b/>
          <w:sz w:val="24"/>
        </w:rPr>
        <w:t xml:space="preserve"> </w:t>
      </w:r>
    </w:p>
    <w:p w:rsidR="00807537" w:rsidRPr="004908ED" w:rsidRDefault="00807537" w:rsidP="00807537">
      <w:pPr>
        <w:pStyle w:val="4"/>
        <w:shd w:val="clear" w:color="auto" w:fill="auto"/>
        <w:spacing w:before="0" w:after="120"/>
        <w:ind w:left="40" w:right="80" w:firstLine="560"/>
        <w:rPr>
          <w:rFonts w:ascii="Times New Roman" w:hAnsi="Times New Roman" w:cs="Times New Roman"/>
        </w:rPr>
      </w:pPr>
      <w:r w:rsidRPr="004908ED">
        <w:rPr>
          <w:rFonts w:ascii="Times New Roman" w:hAnsi="Times New Roman" w:cs="Times New Roman"/>
        </w:rPr>
        <w:t>Программа обеспечивает достижение необходимых личностных, метапредметных, предметных результатов освоения курса, заложенных в ФГОС НОО.</w:t>
      </w:r>
    </w:p>
    <w:p w:rsidR="00807537" w:rsidRPr="004908ED" w:rsidRDefault="00807537" w:rsidP="00807537">
      <w:pPr>
        <w:pStyle w:val="4"/>
        <w:shd w:val="clear" w:color="auto" w:fill="auto"/>
        <w:spacing w:before="0"/>
        <w:ind w:left="40" w:firstLine="560"/>
        <w:rPr>
          <w:rFonts w:ascii="Times New Roman" w:hAnsi="Times New Roman" w:cs="Times New Roman"/>
        </w:rPr>
      </w:pPr>
      <w:r w:rsidRPr="004908ED">
        <w:rPr>
          <w:rFonts w:ascii="Times New Roman" w:hAnsi="Times New Roman" w:cs="Times New Roman"/>
        </w:rPr>
        <w:t xml:space="preserve">У четвероклассника продолжится формирование </w:t>
      </w:r>
      <w:r w:rsidRPr="004908ED">
        <w:rPr>
          <w:rStyle w:val="a4"/>
          <w:rFonts w:ascii="Times New Roman" w:hAnsi="Times New Roman" w:cs="Times New Roman"/>
        </w:rPr>
        <w:t xml:space="preserve">личностных </w:t>
      </w:r>
      <w:r w:rsidRPr="004908ED">
        <w:rPr>
          <w:rFonts w:ascii="Times New Roman" w:hAnsi="Times New Roman" w:cs="Times New Roman"/>
        </w:rPr>
        <w:t>результатов обучения:</w:t>
      </w:r>
    </w:p>
    <w:p w:rsidR="00807537" w:rsidRPr="004908ED" w:rsidRDefault="00807537" w:rsidP="00807537">
      <w:pPr>
        <w:pStyle w:val="4"/>
        <w:numPr>
          <w:ilvl w:val="0"/>
          <w:numId w:val="1"/>
        </w:numPr>
        <w:shd w:val="clear" w:color="auto" w:fill="auto"/>
        <w:tabs>
          <w:tab w:val="left" w:pos="855"/>
        </w:tabs>
        <w:spacing w:before="0"/>
        <w:ind w:left="40" w:right="80" w:firstLine="560"/>
        <w:rPr>
          <w:rFonts w:ascii="Times New Roman" w:hAnsi="Times New Roman" w:cs="Times New Roman"/>
        </w:rPr>
      </w:pPr>
      <w:r w:rsidRPr="004908ED">
        <w:rPr>
          <w:rFonts w:ascii="Times New Roman" w:hAnsi="Times New Roman" w:cs="Times New Roman"/>
        </w:rPr>
        <w:t>воспитание российской гражданской идентичности: патриотизма, уважения к Отечест</w:t>
      </w:r>
      <w:r w:rsidRPr="004908ED">
        <w:rPr>
          <w:rFonts w:ascii="Times New Roman" w:hAnsi="Times New Roman" w:cs="Times New Roman"/>
        </w:rPr>
        <w:softHyphen/>
        <w:t>ву, прошлое и настоящее многонационального народа России;</w:t>
      </w:r>
    </w:p>
    <w:p w:rsidR="00807537" w:rsidRPr="004908ED" w:rsidRDefault="00807537" w:rsidP="00807537">
      <w:pPr>
        <w:pStyle w:val="4"/>
        <w:numPr>
          <w:ilvl w:val="0"/>
          <w:numId w:val="1"/>
        </w:numPr>
        <w:shd w:val="clear" w:color="auto" w:fill="auto"/>
        <w:tabs>
          <w:tab w:val="left" w:pos="726"/>
        </w:tabs>
        <w:spacing w:before="0"/>
        <w:ind w:left="40" w:right="60" w:firstLine="520"/>
        <w:rPr>
          <w:rFonts w:ascii="Times New Roman" w:hAnsi="Times New Roman" w:cs="Times New Roman"/>
        </w:rPr>
      </w:pPr>
      <w:r w:rsidRPr="004908ED">
        <w:rPr>
          <w:rFonts w:ascii="Times New Roman" w:hAnsi="Times New Roman" w:cs="Times New Roman"/>
        </w:rPr>
        <w:t>формирование средствами литературных произведений целостного взгляда на мир в единстве и разнообразии природы, народов, культур и религий;</w:t>
      </w:r>
    </w:p>
    <w:p w:rsidR="00807537" w:rsidRPr="004908ED" w:rsidRDefault="00807537" w:rsidP="00807537">
      <w:pPr>
        <w:pStyle w:val="4"/>
        <w:numPr>
          <w:ilvl w:val="0"/>
          <w:numId w:val="1"/>
        </w:numPr>
        <w:shd w:val="clear" w:color="auto" w:fill="auto"/>
        <w:tabs>
          <w:tab w:val="left" w:pos="726"/>
        </w:tabs>
        <w:spacing w:before="0"/>
        <w:ind w:left="40" w:right="60" w:firstLine="520"/>
        <w:rPr>
          <w:rFonts w:ascii="Times New Roman" w:hAnsi="Times New Roman" w:cs="Times New Roman"/>
        </w:rPr>
      </w:pPr>
      <w:r w:rsidRPr="004908ED">
        <w:rPr>
          <w:rFonts w:ascii="Times New Roman" w:hAnsi="Times New Roman" w:cs="Times New Roman"/>
        </w:rPr>
        <w:t>воспитание художественн</w:t>
      </w:r>
      <w:proofErr w:type="gramStart"/>
      <w:r w:rsidRPr="004908ED">
        <w:rPr>
          <w:rFonts w:ascii="Times New Roman" w:hAnsi="Times New Roman" w:cs="Times New Roman"/>
        </w:rPr>
        <w:t>о-</w:t>
      </w:r>
      <w:proofErr w:type="gramEnd"/>
      <w:r w:rsidRPr="004908ED">
        <w:rPr>
          <w:rFonts w:ascii="Times New Roman" w:hAnsi="Times New Roman" w:cs="Times New Roman"/>
        </w:rPr>
        <w:t xml:space="preserve"> эстетического вкуса, эстетических потребностей, ценно</w:t>
      </w:r>
      <w:r w:rsidRPr="004908ED">
        <w:rPr>
          <w:rFonts w:ascii="Times New Roman" w:hAnsi="Times New Roman" w:cs="Times New Roman"/>
        </w:rPr>
        <w:softHyphen/>
        <w:t>стей и чувств на основе опыта слушания и заучивания наизусть произведений художествен</w:t>
      </w:r>
      <w:r w:rsidRPr="004908ED">
        <w:rPr>
          <w:rFonts w:ascii="Times New Roman" w:hAnsi="Times New Roman" w:cs="Times New Roman"/>
        </w:rPr>
        <w:softHyphen/>
        <w:t>ной литературы;</w:t>
      </w:r>
    </w:p>
    <w:p w:rsidR="00807537" w:rsidRPr="004908ED" w:rsidRDefault="00807537" w:rsidP="00807537">
      <w:pPr>
        <w:pStyle w:val="4"/>
        <w:numPr>
          <w:ilvl w:val="0"/>
          <w:numId w:val="1"/>
        </w:numPr>
        <w:shd w:val="clear" w:color="auto" w:fill="auto"/>
        <w:tabs>
          <w:tab w:val="left" w:pos="726"/>
        </w:tabs>
        <w:spacing w:before="0"/>
        <w:ind w:left="40" w:right="60" w:firstLine="520"/>
        <w:rPr>
          <w:rFonts w:ascii="Times New Roman" w:hAnsi="Times New Roman" w:cs="Times New Roman"/>
        </w:rPr>
      </w:pPr>
      <w:r w:rsidRPr="004908ED">
        <w:rPr>
          <w:rFonts w:ascii="Times New Roman" w:hAnsi="Times New Roman" w:cs="Times New Roman"/>
        </w:rPr>
        <w:t xml:space="preserve">развитие эстетических чувств, доброжелательности и эмоционально-нравственной отзывчивости, </w:t>
      </w:r>
      <w:r w:rsidRPr="004908ED">
        <w:rPr>
          <w:rFonts w:ascii="Times New Roman" w:hAnsi="Times New Roman" w:cs="Times New Roman"/>
        </w:rPr>
        <w:lastRenderedPageBreak/>
        <w:t>понимания и сопереживания чувствам других людей;</w:t>
      </w:r>
    </w:p>
    <w:p w:rsidR="00807537" w:rsidRPr="004908ED" w:rsidRDefault="00807537" w:rsidP="00807537">
      <w:pPr>
        <w:pStyle w:val="4"/>
        <w:numPr>
          <w:ilvl w:val="0"/>
          <w:numId w:val="1"/>
        </w:numPr>
        <w:shd w:val="clear" w:color="auto" w:fill="auto"/>
        <w:tabs>
          <w:tab w:val="left" w:pos="726"/>
        </w:tabs>
        <w:spacing w:before="0"/>
        <w:ind w:left="40" w:firstLine="520"/>
        <w:rPr>
          <w:rFonts w:ascii="Times New Roman" w:hAnsi="Times New Roman" w:cs="Times New Roman"/>
        </w:rPr>
      </w:pPr>
      <w:r w:rsidRPr="004908ED">
        <w:rPr>
          <w:rFonts w:ascii="Times New Roman" w:hAnsi="Times New Roman" w:cs="Times New Roman"/>
        </w:rPr>
        <w:t>овладение начальными навыками адаптации к школе, к школьному коллективу;</w:t>
      </w:r>
    </w:p>
    <w:p w:rsidR="00807537" w:rsidRPr="004908ED" w:rsidRDefault="00807537" w:rsidP="00807537">
      <w:pPr>
        <w:pStyle w:val="4"/>
        <w:numPr>
          <w:ilvl w:val="0"/>
          <w:numId w:val="1"/>
        </w:numPr>
        <w:shd w:val="clear" w:color="auto" w:fill="auto"/>
        <w:tabs>
          <w:tab w:val="left" w:pos="726"/>
        </w:tabs>
        <w:spacing w:before="0"/>
        <w:ind w:left="40" w:firstLine="520"/>
        <w:rPr>
          <w:rFonts w:ascii="Times New Roman" w:hAnsi="Times New Roman" w:cs="Times New Roman"/>
        </w:rPr>
      </w:pPr>
      <w:r w:rsidRPr="004908ED">
        <w:rPr>
          <w:rFonts w:ascii="Times New Roman" w:hAnsi="Times New Roman" w:cs="Times New Roman"/>
        </w:rPr>
        <w:t>осознание значимости чтения для своего дальнейшего развития;</w:t>
      </w:r>
    </w:p>
    <w:p w:rsidR="00807537" w:rsidRPr="004908ED" w:rsidRDefault="00807537" w:rsidP="00807537">
      <w:pPr>
        <w:pStyle w:val="4"/>
        <w:numPr>
          <w:ilvl w:val="0"/>
          <w:numId w:val="1"/>
        </w:numPr>
        <w:shd w:val="clear" w:color="auto" w:fill="auto"/>
        <w:tabs>
          <w:tab w:val="left" w:pos="726"/>
        </w:tabs>
        <w:spacing w:before="0"/>
        <w:ind w:left="40" w:firstLine="520"/>
        <w:rPr>
          <w:rFonts w:ascii="Times New Roman" w:hAnsi="Times New Roman" w:cs="Times New Roman"/>
        </w:rPr>
      </w:pPr>
      <w:r w:rsidRPr="004908ED">
        <w:rPr>
          <w:rFonts w:ascii="Times New Roman" w:hAnsi="Times New Roman" w:cs="Times New Roman"/>
        </w:rPr>
        <w:t>восприятие литературного произведения как особого вида искусства;</w:t>
      </w:r>
    </w:p>
    <w:p w:rsidR="00807537" w:rsidRPr="004908ED" w:rsidRDefault="00807537" w:rsidP="00807537">
      <w:pPr>
        <w:pStyle w:val="4"/>
        <w:numPr>
          <w:ilvl w:val="0"/>
          <w:numId w:val="1"/>
        </w:numPr>
        <w:shd w:val="clear" w:color="auto" w:fill="auto"/>
        <w:tabs>
          <w:tab w:val="left" w:pos="726"/>
        </w:tabs>
        <w:spacing w:before="0" w:after="248" w:line="254" w:lineRule="exact"/>
        <w:ind w:left="40" w:right="60" w:firstLine="520"/>
        <w:rPr>
          <w:rFonts w:ascii="Times New Roman" w:hAnsi="Times New Roman" w:cs="Times New Roman"/>
        </w:rPr>
      </w:pPr>
      <w:proofErr w:type="gramStart"/>
      <w:r w:rsidRPr="004908ED">
        <w:rPr>
          <w:rFonts w:ascii="Times New Roman" w:hAnsi="Times New Roman" w:cs="Times New Roman"/>
        </w:rPr>
        <w:t>формирование осознанного, уважительного и доброжелательного отношения к дру</w:t>
      </w:r>
      <w:r w:rsidRPr="004908ED">
        <w:rPr>
          <w:rFonts w:ascii="Times New Roman" w:hAnsi="Times New Roman" w:cs="Times New Roman"/>
        </w:rPr>
        <w:softHyphen/>
        <w:t>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w:t>
      </w:r>
      <w:r w:rsidRPr="004908ED">
        <w:rPr>
          <w:rFonts w:ascii="Times New Roman" w:hAnsi="Times New Roman" w:cs="Times New Roman"/>
        </w:rPr>
        <w:softHyphen/>
        <w:t>ра; готовности и способности вести диалог с другими людьми и достигать в нём взаимопо</w:t>
      </w:r>
      <w:r w:rsidRPr="004908ED">
        <w:rPr>
          <w:rFonts w:ascii="Times New Roman" w:hAnsi="Times New Roman" w:cs="Times New Roman"/>
        </w:rPr>
        <w:softHyphen/>
        <w:t>нимания,</w:t>
      </w:r>
      <w:proofErr w:type="gramEnd"/>
    </w:p>
    <w:p w:rsidR="00807537" w:rsidRPr="004908ED" w:rsidRDefault="00807537" w:rsidP="00807537">
      <w:pPr>
        <w:pStyle w:val="4"/>
        <w:shd w:val="clear" w:color="auto" w:fill="auto"/>
        <w:spacing w:before="0" w:line="245" w:lineRule="exact"/>
        <w:ind w:left="40" w:right="60" w:firstLine="520"/>
        <w:rPr>
          <w:rFonts w:ascii="Times New Roman" w:hAnsi="Times New Roman" w:cs="Times New Roman"/>
        </w:rPr>
      </w:pPr>
      <w:r w:rsidRPr="004908ED">
        <w:rPr>
          <w:rFonts w:ascii="Times New Roman" w:hAnsi="Times New Roman" w:cs="Times New Roman"/>
        </w:rPr>
        <w:t xml:space="preserve">У четвероклассника продолжится формирование </w:t>
      </w:r>
      <w:r w:rsidRPr="004908ED">
        <w:rPr>
          <w:rStyle w:val="a4"/>
          <w:rFonts w:ascii="Times New Roman" w:hAnsi="Times New Roman" w:cs="Times New Roman"/>
        </w:rPr>
        <w:t xml:space="preserve">метапредметных </w:t>
      </w:r>
      <w:r w:rsidRPr="004908ED">
        <w:rPr>
          <w:rFonts w:ascii="Times New Roman" w:hAnsi="Times New Roman" w:cs="Times New Roman"/>
        </w:rPr>
        <w:t>результатов обу</w:t>
      </w:r>
      <w:r w:rsidRPr="004908ED">
        <w:rPr>
          <w:rFonts w:ascii="Times New Roman" w:hAnsi="Times New Roman" w:cs="Times New Roman"/>
        </w:rPr>
        <w:softHyphen/>
        <w:t>чения:</w:t>
      </w:r>
    </w:p>
    <w:p w:rsidR="00807537" w:rsidRPr="004908ED" w:rsidRDefault="00807537" w:rsidP="00807537">
      <w:pPr>
        <w:pStyle w:val="4"/>
        <w:numPr>
          <w:ilvl w:val="0"/>
          <w:numId w:val="1"/>
        </w:numPr>
        <w:shd w:val="clear" w:color="auto" w:fill="auto"/>
        <w:tabs>
          <w:tab w:val="left" w:pos="726"/>
        </w:tabs>
        <w:spacing w:before="0" w:line="240" w:lineRule="exact"/>
        <w:ind w:left="40" w:right="60" w:firstLine="520"/>
        <w:rPr>
          <w:rFonts w:ascii="Times New Roman" w:hAnsi="Times New Roman" w:cs="Times New Roman"/>
        </w:rPr>
      </w:pPr>
      <w:r w:rsidRPr="004908ED">
        <w:rPr>
          <w:rFonts w:ascii="Times New Roman" w:hAnsi="Times New Roman" w:cs="Times New Roman"/>
        </w:rPr>
        <w:t>овладение способностью принимать и сохранять цели и задачи учебной деятельно</w:t>
      </w:r>
      <w:r w:rsidRPr="004908ED">
        <w:rPr>
          <w:rFonts w:ascii="Times New Roman" w:hAnsi="Times New Roman" w:cs="Times New Roman"/>
        </w:rPr>
        <w:softHyphen/>
        <w:t>сти, поиска средств её осуществления;</w:t>
      </w:r>
    </w:p>
    <w:p w:rsidR="00807537" w:rsidRPr="004908ED" w:rsidRDefault="00807537" w:rsidP="00807537">
      <w:pPr>
        <w:pStyle w:val="4"/>
        <w:numPr>
          <w:ilvl w:val="0"/>
          <w:numId w:val="1"/>
        </w:numPr>
        <w:shd w:val="clear" w:color="auto" w:fill="auto"/>
        <w:tabs>
          <w:tab w:val="left" w:pos="726"/>
        </w:tabs>
        <w:spacing w:before="0" w:line="240" w:lineRule="exact"/>
        <w:ind w:left="40" w:firstLine="520"/>
        <w:rPr>
          <w:rFonts w:ascii="Times New Roman" w:hAnsi="Times New Roman" w:cs="Times New Roman"/>
        </w:rPr>
      </w:pPr>
      <w:r w:rsidRPr="004908ED">
        <w:rPr>
          <w:rFonts w:ascii="Times New Roman" w:hAnsi="Times New Roman" w:cs="Times New Roman"/>
        </w:rPr>
        <w:t>освоение способами решения проблем творческого и поискового характера;</w:t>
      </w:r>
    </w:p>
    <w:p w:rsidR="00807537" w:rsidRPr="004908ED" w:rsidRDefault="00807537" w:rsidP="00807537">
      <w:pPr>
        <w:pStyle w:val="4"/>
        <w:numPr>
          <w:ilvl w:val="0"/>
          <w:numId w:val="1"/>
        </w:numPr>
        <w:shd w:val="clear" w:color="auto" w:fill="auto"/>
        <w:tabs>
          <w:tab w:val="left" w:pos="726"/>
        </w:tabs>
        <w:spacing w:before="0" w:line="240" w:lineRule="exact"/>
        <w:ind w:left="40" w:right="60" w:firstLine="520"/>
        <w:rPr>
          <w:rFonts w:ascii="Times New Roman" w:hAnsi="Times New Roman" w:cs="Times New Roman"/>
        </w:rPr>
      </w:pPr>
      <w:r w:rsidRPr="004908ED">
        <w:rPr>
          <w:rFonts w:ascii="Times New Roman" w:hAnsi="Times New Roman" w:cs="Times New Roman"/>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807537" w:rsidRPr="004908ED" w:rsidRDefault="00807537" w:rsidP="00807537">
      <w:pPr>
        <w:pStyle w:val="4"/>
        <w:numPr>
          <w:ilvl w:val="0"/>
          <w:numId w:val="1"/>
        </w:numPr>
        <w:shd w:val="clear" w:color="auto" w:fill="auto"/>
        <w:tabs>
          <w:tab w:val="left" w:pos="726"/>
        </w:tabs>
        <w:spacing w:before="0" w:line="240" w:lineRule="exact"/>
        <w:ind w:left="40" w:right="60" w:firstLine="520"/>
        <w:rPr>
          <w:rFonts w:ascii="Times New Roman" w:hAnsi="Times New Roman" w:cs="Times New Roman"/>
        </w:rPr>
      </w:pPr>
      <w:proofErr w:type="gramStart"/>
      <w:r w:rsidRPr="004908ED">
        <w:rPr>
          <w:rFonts w:ascii="Times New Roman" w:hAnsi="Times New Roman" w:cs="Times New Roman"/>
        </w:rPr>
        <w:t>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w:t>
      </w:r>
      <w:proofErr w:type="gramEnd"/>
    </w:p>
    <w:p w:rsidR="00807537" w:rsidRPr="004908ED" w:rsidRDefault="00807537" w:rsidP="00807537">
      <w:pPr>
        <w:pStyle w:val="4"/>
        <w:numPr>
          <w:ilvl w:val="0"/>
          <w:numId w:val="1"/>
        </w:numPr>
        <w:shd w:val="clear" w:color="auto" w:fill="auto"/>
        <w:tabs>
          <w:tab w:val="left" w:pos="726"/>
        </w:tabs>
        <w:spacing w:before="0" w:line="240" w:lineRule="exact"/>
        <w:ind w:left="40" w:right="60" w:firstLine="520"/>
        <w:rPr>
          <w:rFonts w:ascii="Times New Roman" w:hAnsi="Times New Roman" w:cs="Times New Roman"/>
        </w:rPr>
      </w:pPr>
      <w:r w:rsidRPr="004908ED">
        <w:rPr>
          <w:rFonts w:ascii="Times New Roman" w:hAnsi="Times New Roman" w:cs="Times New Roman"/>
        </w:rPr>
        <w:t>овладение логическими действиями сравнения, анализа, синтеза, обобщения, клас</w:t>
      </w:r>
      <w:r w:rsidRPr="004908ED">
        <w:rPr>
          <w:rFonts w:ascii="Times New Roman" w:hAnsi="Times New Roman" w:cs="Times New Roman"/>
        </w:rPr>
        <w:softHyphen/>
        <w:t>сификации по родовидовым признакам, установления причинно-следственных связей, по</w:t>
      </w:r>
      <w:r w:rsidRPr="004908ED">
        <w:rPr>
          <w:rFonts w:ascii="Times New Roman" w:hAnsi="Times New Roman" w:cs="Times New Roman"/>
        </w:rPr>
        <w:softHyphen/>
        <w:t>строения рассуждений;</w:t>
      </w:r>
    </w:p>
    <w:p w:rsidR="00807537" w:rsidRPr="004908ED" w:rsidRDefault="00807537" w:rsidP="00807537">
      <w:pPr>
        <w:pStyle w:val="4"/>
        <w:numPr>
          <w:ilvl w:val="0"/>
          <w:numId w:val="1"/>
        </w:numPr>
        <w:shd w:val="clear" w:color="auto" w:fill="auto"/>
        <w:tabs>
          <w:tab w:val="left" w:pos="726"/>
        </w:tabs>
        <w:spacing w:before="0" w:after="240" w:line="240" w:lineRule="exact"/>
        <w:ind w:left="40" w:right="60" w:firstLine="520"/>
        <w:rPr>
          <w:rFonts w:ascii="Times New Roman" w:hAnsi="Times New Roman" w:cs="Times New Roman"/>
        </w:rPr>
      </w:pPr>
      <w:r w:rsidRPr="004908ED">
        <w:rPr>
          <w:rFonts w:ascii="Times New Roman" w:hAnsi="Times New Roman" w:cs="Times New Roman"/>
        </w:rPr>
        <w:t>готовность слушать собеседника и вести диалог, признавать различные точки зрения и право каждого иметь и излагать своё мнение и аргументировать свою точку зрения и оцен</w:t>
      </w:r>
      <w:r w:rsidRPr="004908ED">
        <w:rPr>
          <w:rFonts w:ascii="Times New Roman" w:hAnsi="Times New Roman" w:cs="Times New Roman"/>
        </w:rPr>
        <w:softHyphen/>
        <w:t>ку событий.</w:t>
      </w:r>
    </w:p>
    <w:p w:rsidR="00807537" w:rsidRPr="004908ED" w:rsidRDefault="00807537" w:rsidP="00807537">
      <w:pPr>
        <w:pStyle w:val="4"/>
        <w:shd w:val="clear" w:color="auto" w:fill="auto"/>
        <w:spacing w:before="0" w:line="240" w:lineRule="exact"/>
        <w:ind w:left="40" w:firstLine="520"/>
        <w:rPr>
          <w:rFonts w:ascii="Times New Roman" w:hAnsi="Times New Roman" w:cs="Times New Roman"/>
        </w:rPr>
      </w:pPr>
      <w:r w:rsidRPr="004908ED">
        <w:rPr>
          <w:rFonts w:ascii="Times New Roman" w:hAnsi="Times New Roman" w:cs="Times New Roman"/>
        </w:rPr>
        <w:t xml:space="preserve">У четвероклассника продолжится формирование </w:t>
      </w:r>
      <w:r w:rsidRPr="004908ED">
        <w:rPr>
          <w:rStyle w:val="a4"/>
          <w:rFonts w:ascii="Times New Roman" w:hAnsi="Times New Roman" w:cs="Times New Roman"/>
        </w:rPr>
        <w:t xml:space="preserve">предметных </w:t>
      </w:r>
      <w:r w:rsidRPr="004908ED">
        <w:rPr>
          <w:rFonts w:ascii="Times New Roman" w:hAnsi="Times New Roman" w:cs="Times New Roman"/>
        </w:rPr>
        <w:t>результатов обучения:</w:t>
      </w:r>
    </w:p>
    <w:p w:rsidR="00807537" w:rsidRPr="004908ED" w:rsidRDefault="00807537" w:rsidP="00807537">
      <w:pPr>
        <w:pStyle w:val="4"/>
        <w:numPr>
          <w:ilvl w:val="0"/>
          <w:numId w:val="1"/>
        </w:numPr>
        <w:shd w:val="clear" w:color="auto" w:fill="auto"/>
        <w:tabs>
          <w:tab w:val="left" w:pos="726"/>
        </w:tabs>
        <w:spacing w:before="0" w:line="240" w:lineRule="exact"/>
        <w:ind w:left="40" w:right="60" w:firstLine="520"/>
        <w:rPr>
          <w:rFonts w:ascii="Times New Roman" w:hAnsi="Times New Roman" w:cs="Times New Roman"/>
        </w:rPr>
      </w:pPr>
      <w:r w:rsidRPr="004908ED">
        <w:rPr>
          <w:rFonts w:ascii="Times New Roman" w:hAnsi="Times New Roman" w:cs="Times New Roman"/>
        </w:rPr>
        <w:t>овладение техникой чтения, приёмами понимания прочитанного и прослушанного произведения;</w:t>
      </w:r>
    </w:p>
    <w:p w:rsidR="00807537" w:rsidRPr="004908ED" w:rsidRDefault="00807537" w:rsidP="00807537">
      <w:pPr>
        <w:pStyle w:val="4"/>
        <w:numPr>
          <w:ilvl w:val="0"/>
          <w:numId w:val="1"/>
        </w:numPr>
        <w:shd w:val="clear" w:color="auto" w:fill="auto"/>
        <w:tabs>
          <w:tab w:val="left" w:pos="726"/>
        </w:tabs>
        <w:spacing w:before="0" w:line="240" w:lineRule="exact"/>
        <w:ind w:left="40" w:right="60" w:firstLine="520"/>
        <w:rPr>
          <w:rFonts w:ascii="Times New Roman" w:hAnsi="Times New Roman" w:cs="Times New Roman"/>
        </w:rPr>
      </w:pPr>
      <w:r w:rsidRPr="004908ED">
        <w:rPr>
          <w:rFonts w:ascii="Times New Roman" w:hAnsi="Times New Roman" w:cs="Times New Roman"/>
        </w:rPr>
        <w:t>осознание значимости чтения для личного развития; формирование представлений о Родине и её людях, окружающем мире, культуре, первоначальных этических представлений, понятий о добре и зле, дружбе, честности; формирование потребности в систематическом чтении;</w:t>
      </w:r>
    </w:p>
    <w:p w:rsidR="00807537" w:rsidRPr="004908ED" w:rsidRDefault="00807537" w:rsidP="00807537">
      <w:pPr>
        <w:pStyle w:val="4"/>
        <w:numPr>
          <w:ilvl w:val="0"/>
          <w:numId w:val="1"/>
        </w:numPr>
        <w:shd w:val="clear" w:color="auto" w:fill="auto"/>
        <w:tabs>
          <w:tab w:val="left" w:pos="726"/>
        </w:tabs>
        <w:spacing w:before="0" w:line="240" w:lineRule="exact"/>
        <w:ind w:left="40" w:right="60" w:firstLine="520"/>
        <w:rPr>
          <w:rFonts w:ascii="Times New Roman" w:hAnsi="Times New Roman" w:cs="Times New Roman"/>
        </w:rPr>
      </w:pPr>
      <w:r w:rsidRPr="004908ED">
        <w:rPr>
          <w:rFonts w:ascii="Times New Roman" w:hAnsi="Times New Roman" w:cs="Times New Roman"/>
        </w:rPr>
        <w:t>достижение необходимого для продолжения образования уровня читательской ком</w:t>
      </w:r>
      <w:r w:rsidRPr="004908ED">
        <w:rPr>
          <w:rFonts w:ascii="Times New Roman" w:hAnsi="Times New Roman" w:cs="Times New Roman"/>
        </w:rPr>
        <w:softHyphen/>
        <w:t>петентности, общего речевого развития, т. е. овладение чтением вслух и про себя, элемен</w:t>
      </w:r>
      <w:r w:rsidRPr="004908ED">
        <w:rPr>
          <w:rFonts w:ascii="Times New Roman" w:hAnsi="Times New Roman" w:cs="Times New Roman"/>
        </w:rPr>
        <w:softHyphen/>
        <w:t>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807537" w:rsidRPr="004908ED" w:rsidRDefault="00807537" w:rsidP="00807537">
      <w:pPr>
        <w:pStyle w:val="4"/>
        <w:numPr>
          <w:ilvl w:val="0"/>
          <w:numId w:val="1"/>
        </w:numPr>
        <w:shd w:val="clear" w:color="auto" w:fill="auto"/>
        <w:tabs>
          <w:tab w:val="left" w:pos="726"/>
        </w:tabs>
        <w:spacing w:before="0" w:line="240" w:lineRule="exact"/>
        <w:ind w:left="40" w:right="60" w:firstLine="520"/>
        <w:rPr>
          <w:rFonts w:ascii="Times New Roman" w:hAnsi="Times New Roman" w:cs="Times New Roman"/>
        </w:rPr>
      </w:pPr>
      <w:r w:rsidRPr="004908ED">
        <w:rPr>
          <w:rFonts w:ascii="Times New Roman" w:hAnsi="Times New Roman" w:cs="Times New Roman"/>
        </w:rPr>
        <w:t>использование разных видов чтения (изучающее (смысловое), выборочное, поиско</w:t>
      </w:r>
      <w:r w:rsidRPr="004908ED">
        <w:rPr>
          <w:rFonts w:ascii="Times New Roman" w:hAnsi="Times New Roman" w:cs="Times New Roman"/>
        </w:rPr>
        <w:softHyphen/>
        <w:t>вое); умение осознанно воспринимать и оценивать содержание и специфику различных тек</w:t>
      </w:r>
      <w:r w:rsidRPr="004908ED">
        <w:rPr>
          <w:rFonts w:ascii="Times New Roman" w:hAnsi="Times New Roman" w:cs="Times New Roman"/>
        </w:rPr>
        <w:softHyphen/>
        <w:t>стов, участвовать в их обсуждении, давать и обосновывать нравственную оценку поступков героев;</w:t>
      </w:r>
    </w:p>
    <w:p w:rsidR="00807537" w:rsidRPr="004908ED" w:rsidRDefault="00807537" w:rsidP="00807537">
      <w:pPr>
        <w:pStyle w:val="4"/>
        <w:numPr>
          <w:ilvl w:val="0"/>
          <w:numId w:val="1"/>
        </w:numPr>
        <w:shd w:val="clear" w:color="auto" w:fill="auto"/>
        <w:tabs>
          <w:tab w:val="left" w:pos="726"/>
        </w:tabs>
        <w:spacing w:before="0" w:line="240" w:lineRule="exact"/>
        <w:ind w:left="40" w:right="60" w:firstLine="520"/>
        <w:rPr>
          <w:rFonts w:ascii="Times New Roman" w:hAnsi="Times New Roman" w:cs="Times New Roman"/>
        </w:rPr>
      </w:pPr>
      <w:r w:rsidRPr="004908ED">
        <w:rPr>
          <w:rFonts w:ascii="Times New Roman" w:hAnsi="Times New Roman" w:cs="Times New Roman"/>
        </w:rPr>
        <w:t>умение самостоятельно выбирать интересующую литературу, пользоваться справоч</w:t>
      </w:r>
      <w:r w:rsidRPr="004908ED">
        <w:rPr>
          <w:rFonts w:ascii="Times New Roman" w:hAnsi="Times New Roman" w:cs="Times New Roman"/>
        </w:rPr>
        <w:softHyphen/>
        <w:t>ными источниками;</w:t>
      </w:r>
    </w:p>
    <w:p w:rsidR="00807537" w:rsidRPr="004908ED" w:rsidRDefault="00807537" w:rsidP="00807537">
      <w:pPr>
        <w:pStyle w:val="4"/>
        <w:numPr>
          <w:ilvl w:val="0"/>
          <w:numId w:val="1"/>
        </w:numPr>
        <w:shd w:val="clear" w:color="auto" w:fill="auto"/>
        <w:tabs>
          <w:tab w:val="left" w:pos="726"/>
        </w:tabs>
        <w:spacing w:before="0" w:line="240" w:lineRule="exact"/>
        <w:ind w:left="40" w:firstLine="520"/>
        <w:rPr>
          <w:rFonts w:ascii="Times New Roman" w:hAnsi="Times New Roman" w:cs="Times New Roman"/>
        </w:rPr>
      </w:pPr>
      <w:r w:rsidRPr="004908ED">
        <w:rPr>
          <w:rFonts w:ascii="Times New Roman" w:hAnsi="Times New Roman" w:cs="Times New Roman"/>
        </w:rPr>
        <w:t>умение использовать простейшие виды анализа различных текстов;</w:t>
      </w:r>
    </w:p>
    <w:p w:rsidR="00807537" w:rsidRPr="004908ED" w:rsidRDefault="00807537" w:rsidP="00807537">
      <w:pPr>
        <w:pStyle w:val="4"/>
        <w:numPr>
          <w:ilvl w:val="0"/>
          <w:numId w:val="1"/>
        </w:numPr>
        <w:shd w:val="clear" w:color="auto" w:fill="auto"/>
        <w:tabs>
          <w:tab w:val="left" w:pos="726"/>
        </w:tabs>
        <w:spacing w:before="0" w:line="240" w:lineRule="exact"/>
        <w:ind w:left="40" w:right="60" w:firstLine="520"/>
        <w:rPr>
          <w:rFonts w:ascii="Times New Roman" w:hAnsi="Times New Roman" w:cs="Times New Roman"/>
        </w:rPr>
      </w:pPr>
      <w:r w:rsidRPr="004908ED">
        <w:rPr>
          <w:rFonts w:ascii="Times New Roman" w:hAnsi="Times New Roman" w:cs="Times New Roman"/>
        </w:rPr>
        <w:t>умение работать с разными видами текстов, находить характерные особенности научно-познавательных, учебных и художественных произведений;</w:t>
      </w:r>
    </w:p>
    <w:p w:rsidR="00807537" w:rsidRPr="004908ED" w:rsidRDefault="00807537" w:rsidP="00807537">
      <w:pPr>
        <w:pStyle w:val="4"/>
        <w:numPr>
          <w:ilvl w:val="0"/>
          <w:numId w:val="1"/>
        </w:numPr>
        <w:shd w:val="clear" w:color="auto" w:fill="auto"/>
        <w:tabs>
          <w:tab w:val="left" w:pos="726"/>
        </w:tabs>
        <w:spacing w:before="0" w:line="240" w:lineRule="exact"/>
        <w:ind w:left="40" w:right="60" w:firstLine="520"/>
        <w:rPr>
          <w:rFonts w:ascii="Times New Roman" w:hAnsi="Times New Roman" w:cs="Times New Roman"/>
        </w:rPr>
      </w:pPr>
      <w:r w:rsidRPr="004908ED">
        <w:rPr>
          <w:rFonts w:ascii="Times New Roman" w:hAnsi="Times New Roman" w:cs="Times New Roman"/>
        </w:rPr>
        <w:t>умение создавать собственный текст на основе художественного произведения, ре</w:t>
      </w:r>
      <w:r w:rsidRPr="004908ED">
        <w:rPr>
          <w:rFonts w:ascii="Times New Roman" w:hAnsi="Times New Roman" w:cs="Times New Roman"/>
        </w:rPr>
        <w:softHyphen/>
        <w:t>продукции картин художников, по иллюстрациям, на основе личного опыта;</w:t>
      </w:r>
    </w:p>
    <w:p w:rsidR="0007354E" w:rsidRPr="004908ED" w:rsidRDefault="00807537" w:rsidP="0007354E">
      <w:pPr>
        <w:pStyle w:val="4"/>
        <w:numPr>
          <w:ilvl w:val="0"/>
          <w:numId w:val="1"/>
        </w:numPr>
        <w:shd w:val="clear" w:color="auto" w:fill="auto"/>
        <w:tabs>
          <w:tab w:val="left" w:pos="726"/>
        </w:tabs>
        <w:spacing w:before="0" w:line="240" w:lineRule="exact"/>
        <w:ind w:left="40" w:right="60" w:firstLine="520"/>
        <w:rPr>
          <w:rFonts w:ascii="Times New Roman" w:hAnsi="Times New Roman" w:cs="Times New Roman"/>
        </w:rPr>
      </w:pPr>
      <w:r w:rsidRPr="004908ED">
        <w:rPr>
          <w:rFonts w:ascii="Times New Roman" w:hAnsi="Times New Roman" w:cs="Times New Roman"/>
        </w:rPr>
        <w:t>умение декламировать (читать стихи наизусть) стихотворные произведения, высту</w:t>
      </w:r>
      <w:r w:rsidRPr="004908ED">
        <w:rPr>
          <w:rFonts w:ascii="Times New Roman" w:hAnsi="Times New Roman" w:cs="Times New Roman"/>
        </w:rPr>
        <w:softHyphen/>
        <w:t>пать перед знакомой аудиторией с небольшими сообщениями</w:t>
      </w:r>
    </w:p>
    <w:p w:rsidR="002925C6" w:rsidRPr="004908ED" w:rsidRDefault="002925C6" w:rsidP="002925C6">
      <w:pPr>
        <w:pStyle w:val="4"/>
        <w:shd w:val="clear" w:color="auto" w:fill="auto"/>
        <w:tabs>
          <w:tab w:val="left" w:pos="726"/>
        </w:tabs>
        <w:spacing w:before="0" w:line="240" w:lineRule="exact"/>
        <w:ind w:right="60" w:firstLine="0"/>
        <w:rPr>
          <w:rFonts w:ascii="Times New Roman" w:hAnsi="Times New Roman" w:cs="Times New Roman"/>
        </w:rPr>
      </w:pPr>
    </w:p>
    <w:p w:rsidR="002925C6" w:rsidRPr="004908ED" w:rsidRDefault="002925C6" w:rsidP="002925C6">
      <w:pPr>
        <w:pStyle w:val="4"/>
        <w:shd w:val="clear" w:color="auto" w:fill="auto"/>
        <w:tabs>
          <w:tab w:val="left" w:pos="726"/>
        </w:tabs>
        <w:spacing w:before="0" w:line="240" w:lineRule="exact"/>
        <w:ind w:right="60" w:firstLine="0"/>
        <w:rPr>
          <w:rFonts w:ascii="Times New Roman" w:hAnsi="Times New Roman" w:cs="Times New Roman"/>
        </w:rPr>
      </w:pPr>
    </w:p>
    <w:p w:rsidR="002925C6" w:rsidRPr="004908ED" w:rsidRDefault="002925C6" w:rsidP="002925C6">
      <w:pPr>
        <w:pStyle w:val="4"/>
        <w:shd w:val="clear" w:color="auto" w:fill="auto"/>
        <w:tabs>
          <w:tab w:val="left" w:pos="726"/>
        </w:tabs>
        <w:spacing w:before="0" w:line="240" w:lineRule="exact"/>
        <w:ind w:right="60" w:firstLine="0"/>
        <w:rPr>
          <w:rFonts w:ascii="Times New Roman" w:hAnsi="Times New Roman" w:cs="Times New Roman"/>
        </w:rPr>
      </w:pPr>
    </w:p>
    <w:p w:rsidR="0007354E" w:rsidRPr="004908ED" w:rsidRDefault="0007354E" w:rsidP="0007354E">
      <w:pPr>
        <w:pStyle w:val="4"/>
        <w:shd w:val="clear" w:color="auto" w:fill="auto"/>
        <w:tabs>
          <w:tab w:val="left" w:pos="726"/>
        </w:tabs>
        <w:spacing w:before="0" w:line="240" w:lineRule="exact"/>
        <w:ind w:right="60" w:firstLine="0"/>
        <w:rPr>
          <w:rFonts w:ascii="Times New Roman" w:hAnsi="Times New Roman" w:cs="Times New Roman"/>
        </w:rPr>
      </w:pPr>
    </w:p>
    <w:p w:rsidR="004908ED" w:rsidRDefault="004908ED" w:rsidP="0007354E">
      <w:pPr>
        <w:pStyle w:val="4"/>
        <w:shd w:val="clear" w:color="auto" w:fill="auto"/>
        <w:spacing w:before="0" w:line="259" w:lineRule="exact"/>
        <w:ind w:left="62" w:right="40" w:firstLine="522"/>
        <w:jc w:val="center"/>
        <w:rPr>
          <w:rFonts w:ascii="Times New Roman" w:hAnsi="Times New Roman" w:cs="Times New Roman"/>
          <w:b/>
          <w:sz w:val="22"/>
          <w:szCs w:val="22"/>
        </w:rPr>
      </w:pPr>
    </w:p>
    <w:p w:rsidR="004908ED" w:rsidRDefault="004908ED" w:rsidP="0007354E">
      <w:pPr>
        <w:pStyle w:val="4"/>
        <w:shd w:val="clear" w:color="auto" w:fill="auto"/>
        <w:spacing w:before="0" w:line="259" w:lineRule="exact"/>
        <w:ind w:left="62" w:right="40" w:firstLine="522"/>
        <w:jc w:val="center"/>
        <w:rPr>
          <w:rFonts w:ascii="Times New Roman" w:hAnsi="Times New Roman" w:cs="Times New Roman"/>
          <w:b/>
          <w:sz w:val="22"/>
          <w:szCs w:val="22"/>
        </w:rPr>
      </w:pPr>
    </w:p>
    <w:p w:rsidR="004908ED" w:rsidRDefault="004908ED" w:rsidP="0007354E">
      <w:pPr>
        <w:pStyle w:val="4"/>
        <w:shd w:val="clear" w:color="auto" w:fill="auto"/>
        <w:spacing w:before="0" w:line="259" w:lineRule="exact"/>
        <w:ind w:left="62" w:right="40" w:firstLine="522"/>
        <w:jc w:val="center"/>
        <w:rPr>
          <w:rFonts w:ascii="Times New Roman" w:hAnsi="Times New Roman" w:cs="Times New Roman"/>
          <w:b/>
          <w:sz w:val="22"/>
          <w:szCs w:val="22"/>
        </w:rPr>
      </w:pPr>
    </w:p>
    <w:p w:rsidR="004908ED" w:rsidRDefault="004908ED" w:rsidP="0007354E">
      <w:pPr>
        <w:pStyle w:val="4"/>
        <w:shd w:val="clear" w:color="auto" w:fill="auto"/>
        <w:spacing w:before="0" w:line="259" w:lineRule="exact"/>
        <w:ind w:left="62" w:right="40" w:firstLine="522"/>
        <w:jc w:val="center"/>
        <w:rPr>
          <w:rFonts w:ascii="Times New Roman" w:hAnsi="Times New Roman" w:cs="Times New Roman"/>
          <w:b/>
          <w:sz w:val="22"/>
          <w:szCs w:val="22"/>
        </w:rPr>
      </w:pPr>
    </w:p>
    <w:p w:rsidR="004908ED" w:rsidRDefault="004908ED" w:rsidP="0007354E">
      <w:pPr>
        <w:pStyle w:val="4"/>
        <w:shd w:val="clear" w:color="auto" w:fill="auto"/>
        <w:spacing w:before="0" w:line="259" w:lineRule="exact"/>
        <w:ind w:left="62" w:right="40" w:firstLine="522"/>
        <w:jc w:val="center"/>
        <w:rPr>
          <w:rFonts w:ascii="Times New Roman" w:hAnsi="Times New Roman" w:cs="Times New Roman"/>
          <w:b/>
          <w:sz w:val="22"/>
          <w:szCs w:val="22"/>
        </w:rPr>
      </w:pPr>
    </w:p>
    <w:p w:rsidR="004908ED" w:rsidRDefault="004908ED" w:rsidP="0007354E">
      <w:pPr>
        <w:pStyle w:val="4"/>
        <w:shd w:val="clear" w:color="auto" w:fill="auto"/>
        <w:spacing w:before="0" w:line="259" w:lineRule="exact"/>
        <w:ind w:left="62" w:right="40" w:firstLine="522"/>
        <w:jc w:val="center"/>
        <w:rPr>
          <w:rFonts w:ascii="Times New Roman" w:hAnsi="Times New Roman" w:cs="Times New Roman"/>
          <w:b/>
          <w:sz w:val="22"/>
          <w:szCs w:val="22"/>
        </w:rPr>
      </w:pPr>
    </w:p>
    <w:p w:rsidR="004908ED" w:rsidRDefault="004908ED" w:rsidP="0007354E">
      <w:pPr>
        <w:pStyle w:val="4"/>
        <w:shd w:val="clear" w:color="auto" w:fill="auto"/>
        <w:spacing w:before="0" w:line="259" w:lineRule="exact"/>
        <w:ind w:left="62" w:right="40" w:firstLine="522"/>
        <w:jc w:val="center"/>
        <w:rPr>
          <w:rFonts w:ascii="Times New Roman" w:hAnsi="Times New Roman" w:cs="Times New Roman"/>
          <w:b/>
          <w:sz w:val="22"/>
          <w:szCs w:val="22"/>
        </w:rPr>
      </w:pPr>
    </w:p>
    <w:p w:rsidR="004908ED" w:rsidRDefault="004908ED" w:rsidP="0007354E">
      <w:pPr>
        <w:pStyle w:val="4"/>
        <w:shd w:val="clear" w:color="auto" w:fill="auto"/>
        <w:spacing w:before="0" w:line="259" w:lineRule="exact"/>
        <w:ind w:left="62" w:right="40" w:firstLine="522"/>
        <w:jc w:val="center"/>
        <w:rPr>
          <w:rFonts w:ascii="Times New Roman" w:hAnsi="Times New Roman" w:cs="Times New Roman"/>
          <w:b/>
          <w:sz w:val="22"/>
          <w:szCs w:val="22"/>
        </w:rPr>
      </w:pPr>
    </w:p>
    <w:p w:rsidR="004908ED" w:rsidRDefault="004908ED" w:rsidP="0007354E">
      <w:pPr>
        <w:pStyle w:val="4"/>
        <w:shd w:val="clear" w:color="auto" w:fill="auto"/>
        <w:spacing w:before="0" w:line="259" w:lineRule="exact"/>
        <w:ind w:left="62" w:right="40" w:firstLine="522"/>
        <w:jc w:val="center"/>
        <w:rPr>
          <w:rFonts w:ascii="Times New Roman" w:hAnsi="Times New Roman" w:cs="Times New Roman"/>
          <w:b/>
          <w:sz w:val="22"/>
          <w:szCs w:val="22"/>
        </w:rPr>
      </w:pPr>
    </w:p>
    <w:p w:rsidR="004908ED" w:rsidRDefault="004908ED" w:rsidP="0007354E">
      <w:pPr>
        <w:pStyle w:val="4"/>
        <w:shd w:val="clear" w:color="auto" w:fill="auto"/>
        <w:spacing w:before="0" w:line="259" w:lineRule="exact"/>
        <w:ind w:left="62" w:right="40" w:firstLine="522"/>
        <w:jc w:val="center"/>
        <w:rPr>
          <w:rFonts w:ascii="Times New Roman" w:hAnsi="Times New Roman" w:cs="Times New Roman"/>
          <w:b/>
          <w:sz w:val="22"/>
          <w:szCs w:val="22"/>
        </w:rPr>
      </w:pPr>
    </w:p>
    <w:p w:rsidR="0007354E" w:rsidRPr="004908ED" w:rsidRDefault="0007354E" w:rsidP="0007354E">
      <w:pPr>
        <w:pStyle w:val="4"/>
        <w:shd w:val="clear" w:color="auto" w:fill="auto"/>
        <w:spacing w:before="0" w:line="259" w:lineRule="exact"/>
        <w:ind w:left="62" w:right="40" w:firstLine="522"/>
        <w:jc w:val="center"/>
        <w:rPr>
          <w:rFonts w:ascii="Times New Roman" w:hAnsi="Times New Roman" w:cs="Times New Roman"/>
          <w:b/>
          <w:sz w:val="22"/>
          <w:szCs w:val="22"/>
        </w:rPr>
      </w:pPr>
      <w:r w:rsidRPr="004908ED">
        <w:rPr>
          <w:rFonts w:ascii="Times New Roman" w:hAnsi="Times New Roman" w:cs="Times New Roman"/>
          <w:b/>
          <w:sz w:val="22"/>
          <w:szCs w:val="22"/>
        </w:rPr>
        <w:lastRenderedPageBreak/>
        <w:t>Содержание учебного предмета</w:t>
      </w:r>
      <w:r w:rsidR="002925C6" w:rsidRPr="004908ED">
        <w:rPr>
          <w:rFonts w:ascii="Times New Roman" w:hAnsi="Times New Roman" w:cs="Times New Roman"/>
          <w:b/>
          <w:sz w:val="22"/>
          <w:szCs w:val="22"/>
        </w:rPr>
        <w:t xml:space="preserve"> и тем учебного курса</w:t>
      </w:r>
    </w:p>
    <w:p w:rsidR="0007354E" w:rsidRPr="004908ED" w:rsidRDefault="0007354E" w:rsidP="0007354E">
      <w:pPr>
        <w:pStyle w:val="4"/>
        <w:shd w:val="clear" w:color="auto" w:fill="auto"/>
        <w:spacing w:before="0" w:line="259" w:lineRule="exact"/>
        <w:ind w:left="62" w:right="40" w:firstLine="522"/>
        <w:jc w:val="center"/>
        <w:rPr>
          <w:rFonts w:ascii="Times New Roman" w:hAnsi="Times New Roman" w:cs="Times New Roman"/>
          <w:b/>
          <w:sz w:val="24"/>
        </w:rPr>
      </w:pPr>
    </w:p>
    <w:p w:rsidR="0007354E" w:rsidRPr="004908ED" w:rsidRDefault="0007354E" w:rsidP="0007354E">
      <w:pPr>
        <w:pStyle w:val="4"/>
        <w:shd w:val="clear" w:color="auto" w:fill="auto"/>
        <w:spacing w:before="0" w:line="259" w:lineRule="exact"/>
        <w:ind w:left="62" w:right="40" w:firstLine="522"/>
        <w:jc w:val="center"/>
        <w:rPr>
          <w:rFonts w:ascii="Times New Roman" w:hAnsi="Times New Roman" w:cs="Times New Roman"/>
          <w:b/>
          <w:sz w:val="24"/>
        </w:rPr>
      </w:pPr>
    </w:p>
    <w:p w:rsidR="0007354E" w:rsidRPr="004908ED" w:rsidRDefault="0007354E" w:rsidP="0007354E">
      <w:pPr>
        <w:pStyle w:val="4"/>
        <w:shd w:val="clear" w:color="auto" w:fill="auto"/>
        <w:spacing w:before="0" w:line="259" w:lineRule="exact"/>
        <w:ind w:left="62" w:right="40" w:firstLine="522"/>
        <w:jc w:val="center"/>
        <w:rPr>
          <w:rFonts w:ascii="Times New Roman" w:hAnsi="Times New Roman" w:cs="Times New Roman"/>
          <w:b/>
          <w:sz w:val="24"/>
        </w:rPr>
      </w:pPr>
    </w:p>
    <w:tbl>
      <w:tblPr>
        <w:tblW w:w="0" w:type="auto"/>
        <w:tblLayout w:type="fixed"/>
        <w:tblCellMar>
          <w:left w:w="10" w:type="dxa"/>
          <w:right w:w="10" w:type="dxa"/>
        </w:tblCellMar>
        <w:tblLook w:val="04A0"/>
      </w:tblPr>
      <w:tblGrid>
        <w:gridCol w:w="523"/>
        <w:gridCol w:w="3797"/>
        <w:gridCol w:w="850"/>
        <w:gridCol w:w="4373"/>
      </w:tblGrid>
      <w:tr w:rsidR="0007354E" w:rsidRPr="004908ED" w:rsidTr="0007354E">
        <w:trPr>
          <w:trHeight w:hRule="exact" w:val="288"/>
        </w:trPr>
        <w:tc>
          <w:tcPr>
            <w:tcW w:w="523" w:type="dxa"/>
            <w:tcBorders>
              <w:top w:val="single" w:sz="4" w:space="0" w:color="auto"/>
              <w:left w:val="single" w:sz="4" w:space="0" w:color="auto"/>
            </w:tcBorders>
            <w:shd w:val="clear" w:color="auto" w:fill="FFFFFF"/>
          </w:tcPr>
          <w:p w:rsidR="0007354E" w:rsidRPr="004908ED" w:rsidRDefault="0007354E" w:rsidP="0007354E">
            <w:pPr>
              <w:pStyle w:val="4"/>
              <w:shd w:val="clear" w:color="auto" w:fill="auto"/>
              <w:spacing w:before="0" w:line="200" w:lineRule="exact"/>
              <w:ind w:left="140" w:firstLine="0"/>
              <w:jc w:val="left"/>
              <w:rPr>
                <w:rFonts w:ascii="Times New Roman" w:hAnsi="Times New Roman" w:cs="Times New Roman"/>
              </w:rPr>
            </w:pPr>
            <w:r w:rsidRPr="004908ED">
              <w:rPr>
                <w:rStyle w:val="2"/>
                <w:rFonts w:ascii="Times New Roman" w:hAnsi="Times New Roman" w:cs="Times New Roman"/>
              </w:rPr>
              <w:t>№</w:t>
            </w:r>
          </w:p>
        </w:tc>
        <w:tc>
          <w:tcPr>
            <w:tcW w:w="3797" w:type="dxa"/>
            <w:tcBorders>
              <w:top w:val="single" w:sz="4" w:space="0" w:color="auto"/>
              <w:left w:val="single" w:sz="4" w:space="0" w:color="auto"/>
            </w:tcBorders>
            <w:shd w:val="clear" w:color="auto" w:fill="FFFFFF"/>
          </w:tcPr>
          <w:p w:rsidR="0007354E" w:rsidRPr="004908ED" w:rsidRDefault="0007354E" w:rsidP="0007354E">
            <w:pPr>
              <w:pStyle w:val="4"/>
              <w:shd w:val="clear" w:color="auto" w:fill="auto"/>
              <w:spacing w:before="0" w:line="200" w:lineRule="exact"/>
              <w:ind w:left="140" w:firstLine="0"/>
              <w:jc w:val="left"/>
              <w:rPr>
                <w:rFonts w:ascii="Times New Roman" w:hAnsi="Times New Roman" w:cs="Times New Roman"/>
              </w:rPr>
            </w:pPr>
            <w:r w:rsidRPr="004908ED">
              <w:rPr>
                <w:rStyle w:val="a4"/>
                <w:rFonts w:ascii="Times New Roman" w:hAnsi="Times New Roman" w:cs="Times New Roman"/>
              </w:rPr>
              <w:t>Наименование разделов и тем</w:t>
            </w:r>
          </w:p>
        </w:tc>
        <w:tc>
          <w:tcPr>
            <w:tcW w:w="850" w:type="dxa"/>
            <w:tcBorders>
              <w:top w:val="single" w:sz="4" w:space="0" w:color="auto"/>
              <w:left w:val="single" w:sz="4" w:space="0" w:color="auto"/>
            </w:tcBorders>
            <w:shd w:val="clear" w:color="auto" w:fill="FFFFFF"/>
          </w:tcPr>
          <w:p w:rsidR="0007354E" w:rsidRPr="004908ED" w:rsidRDefault="0007354E" w:rsidP="0007354E">
            <w:pPr>
              <w:pStyle w:val="4"/>
              <w:shd w:val="clear" w:color="auto" w:fill="auto"/>
              <w:spacing w:before="0" w:line="200" w:lineRule="exact"/>
              <w:ind w:firstLine="0"/>
              <w:jc w:val="center"/>
              <w:rPr>
                <w:rFonts w:ascii="Times New Roman" w:hAnsi="Times New Roman" w:cs="Times New Roman"/>
              </w:rPr>
            </w:pPr>
            <w:r w:rsidRPr="004908ED">
              <w:rPr>
                <w:rStyle w:val="a4"/>
                <w:rFonts w:ascii="Times New Roman" w:hAnsi="Times New Roman" w:cs="Times New Roman"/>
              </w:rPr>
              <w:t>Часы</w:t>
            </w:r>
          </w:p>
        </w:tc>
        <w:tc>
          <w:tcPr>
            <w:tcW w:w="4373" w:type="dxa"/>
            <w:tcBorders>
              <w:top w:val="single" w:sz="4" w:space="0" w:color="auto"/>
              <w:left w:val="single" w:sz="4" w:space="0" w:color="auto"/>
              <w:right w:val="single" w:sz="4" w:space="0" w:color="auto"/>
            </w:tcBorders>
            <w:shd w:val="clear" w:color="auto" w:fill="FFFFFF"/>
          </w:tcPr>
          <w:p w:rsidR="0007354E" w:rsidRPr="004908ED" w:rsidRDefault="0007354E" w:rsidP="0007354E">
            <w:pPr>
              <w:pStyle w:val="4"/>
              <w:shd w:val="clear" w:color="auto" w:fill="auto"/>
              <w:spacing w:before="0" w:line="200" w:lineRule="exact"/>
              <w:ind w:firstLine="0"/>
              <w:rPr>
                <w:rFonts w:ascii="Times New Roman" w:hAnsi="Times New Roman" w:cs="Times New Roman"/>
              </w:rPr>
            </w:pPr>
            <w:r w:rsidRPr="004908ED">
              <w:rPr>
                <w:rStyle w:val="a4"/>
                <w:rFonts w:ascii="Times New Roman" w:hAnsi="Times New Roman" w:cs="Times New Roman"/>
              </w:rPr>
              <w:t>Универсальные учебные действия</w:t>
            </w:r>
          </w:p>
        </w:tc>
      </w:tr>
      <w:tr w:rsidR="0007354E" w:rsidRPr="004908ED" w:rsidTr="0007354E">
        <w:trPr>
          <w:trHeight w:hRule="exact" w:val="1406"/>
        </w:trPr>
        <w:tc>
          <w:tcPr>
            <w:tcW w:w="523" w:type="dxa"/>
            <w:tcBorders>
              <w:top w:val="single" w:sz="4" w:space="0" w:color="auto"/>
              <w:left w:val="single" w:sz="4" w:space="0" w:color="auto"/>
              <w:bottom w:val="single" w:sz="4" w:space="0" w:color="auto"/>
            </w:tcBorders>
            <w:shd w:val="clear" w:color="auto" w:fill="FFFFFF"/>
          </w:tcPr>
          <w:p w:rsidR="0007354E" w:rsidRPr="004908ED" w:rsidRDefault="0007354E" w:rsidP="0007354E">
            <w:pPr>
              <w:pStyle w:val="4"/>
              <w:shd w:val="clear" w:color="auto" w:fill="auto"/>
              <w:spacing w:before="0" w:line="200" w:lineRule="exact"/>
              <w:ind w:left="140" w:firstLine="0"/>
              <w:jc w:val="left"/>
              <w:rPr>
                <w:rFonts w:ascii="Times New Roman" w:hAnsi="Times New Roman" w:cs="Times New Roman"/>
              </w:rPr>
            </w:pPr>
            <w:r w:rsidRPr="004908ED">
              <w:rPr>
                <w:rStyle w:val="2"/>
                <w:rFonts w:ascii="Times New Roman" w:hAnsi="Times New Roman" w:cs="Times New Roman"/>
              </w:rPr>
              <w:t>1</w:t>
            </w:r>
          </w:p>
        </w:tc>
        <w:tc>
          <w:tcPr>
            <w:tcW w:w="3797" w:type="dxa"/>
            <w:tcBorders>
              <w:top w:val="single" w:sz="4" w:space="0" w:color="auto"/>
              <w:left w:val="single" w:sz="4" w:space="0" w:color="auto"/>
              <w:bottom w:val="single" w:sz="4" w:space="0" w:color="auto"/>
            </w:tcBorders>
            <w:shd w:val="clear" w:color="auto" w:fill="FFFFFF"/>
          </w:tcPr>
          <w:p w:rsidR="0007354E" w:rsidRPr="004908ED" w:rsidRDefault="0007354E" w:rsidP="0007354E">
            <w:pPr>
              <w:pStyle w:val="4"/>
              <w:shd w:val="clear" w:color="auto" w:fill="auto"/>
              <w:spacing w:before="0" w:line="226" w:lineRule="exact"/>
              <w:ind w:left="140" w:firstLine="0"/>
              <w:jc w:val="left"/>
              <w:rPr>
                <w:rFonts w:ascii="Times New Roman" w:hAnsi="Times New Roman" w:cs="Times New Roman"/>
              </w:rPr>
            </w:pPr>
            <w:r w:rsidRPr="004908ED">
              <w:rPr>
                <w:rStyle w:val="a5"/>
                <w:rFonts w:ascii="Times New Roman" w:hAnsi="Times New Roman" w:cs="Times New Roman"/>
              </w:rPr>
              <w:t>Вводный урок по курсу литера</w:t>
            </w:r>
            <w:r w:rsidRPr="004908ED">
              <w:rPr>
                <w:rStyle w:val="a5"/>
                <w:rFonts w:ascii="Times New Roman" w:hAnsi="Times New Roman" w:cs="Times New Roman"/>
              </w:rPr>
              <w:softHyphen/>
              <w:t>турного чтения</w:t>
            </w:r>
          </w:p>
          <w:p w:rsidR="0007354E" w:rsidRPr="004908ED" w:rsidRDefault="0007354E" w:rsidP="0007354E">
            <w:pPr>
              <w:pStyle w:val="4"/>
              <w:shd w:val="clear" w:color="auto" w:fill="auto"/>
              <w:spacing w:before="0" w:line="226" w:lineRule="exact"/>
              <w:ind w:left="140" w:firstLine="0"/>
              <w:jc w:val="left"/>
              <w:rPr>
                <w:rFonts w:ascii="Times New Roman" w:hAnsi="Times New Roman" w:cs="Times New Roman"/>
              </w:rPr>
            </w:pPr>
            <w:r w:rsidRPr="004908ED">
              <w:rPr>
                <w:rStyle w:val="2"/>
                <w:rFonts w:ascii="Times New Roman" w:hAnsi="Times New Roman" w:cs="Times New Roman"/>
              </w:rPr>
              <w:t>Вступительная статья.</w:t>
            </w:r>
          </w:p>
        </w:tc>
        <w:tc>
          <w:tcPr>
            <w:tcW w:w="850" w:type="dxa"/>
            <w:tcBorders>
              <w:top w:val="single" w:sz="4" w:space="0" w:color="auto"/>
              <w:left w:val="single" w:sz="4" w:space="0" w:color="auto"/>
              <w:bottom w:val="single" w:sz="4" w:space="0" w:color="auto"/>
            </w:tcBorders>
            <w:shd w:val="clear" w:color="auto" w:fill="FFFFFF"/>
          </w:tcPr>
          <w:p w:rsidR="0007354E" w:rsidRPr="004908ED" w:rsidRDefault="0007354E" w:rsidP="0007354E">
            <w:pPr>
              <w:pStyle w:val="4"/>
              <w:shd w:val="clear" w:color="auto" w:fill="auto"/>
              <w:spacing w:before="0" w:line="200" w:lineRule="exact"/>
              <w:ind w:firstLine="0"/>
              <w:jc w:val="center"/>
              <w:rPr>
                <w:rFonts w:ascii="Times New Roman" w:hAnsi="Times New Roman" w:cs="Times New Roman"/>
              </w:rPr>
            </w:pPr>
            <w:r w:rsidRPr="004908ED">
              <w:rPr>
                <w:rStyle w:val="2"/>
                <w:rFonts w:ascii="Times New Roman" w:hAnsi="Times New Roman" w:cs="Times New Roman"/>
              </w:rPr>
              <w:t>1</w:t>
            </w:r>
          </w:p>
        </w:tc>
        <w:tc>
          <w:tcPr>
            <w:tcW w:w="4373" w:type="dxa"/>
            <w:tcBorders>
              <w:top w:val="single" w:sz="4" w:space="0" w:color="auto"/>
              <w:left w:val="single" w:sz="4" w:space="0" w:color="auto"/>
              <w:bottom w:val="single" w:sz="4" w:space="0" w:color="auto"/>
              <w:right w:val="single" w:sz="4" w:space="0" w:color="auto"/>
            </w:tcBorders>
            <w:shd w:val="clear" w:color="auto" w:fill="FFFFFF"/>
          </w:tcPr>
          <w:p w:rsidR="0007354E" w:rsidRPr="004908ED" w:rsidRDefault="0007354E" w:rsidP="0007354E">
            <w:pPr>
              <w:pStyle w:val="4"/>
              <w:shd w:val="clear" w:color="auto" w:fill="auto"/>
              <w:spacing w:before="0" w:line="226" w:lineRule="exact"/>
              <w:ind w:firstLine="0"/>
              <w:rPr>
                <w:rFonts w:ascii="Times New Roman" w:hAnsi="Times New Roman" w:cs="Times New Roman"/>
              </w:rPr>
            </w:pPr>
            <w:r w:rsidRPr="004908ED">
              <w:rPr>
                <w:rStyle w:val="2"/>
                <w:rFonts w:ascii="Times New Roman" w:hAnsi="Times New Roman" w:cs="Times New Roman"/>
              </w:rPr>
              <w:t>Анализ объектов с целью выделения при</w:t>
            </w:r>
            <w:r w:rsidRPr="004908ED">
              <w:rPr>
                <w:rStyle w:val="2"/>
                <w:rFonts w:ascii="Times New Roman" w:hAnsi="Times New Roman" w:cs="Times New Roman"/>
              </w:rPr>
              <w:softHyphen/>
              <w:t>знаков (существенных, несущественных); умение с достаточной полнотой и точно</w:t>
            </w:r>
            <w:r w:rsidRPr="004908ED">
              <w:rPr>
                <w:rStyle w:val="2"/>
                <w:rFonts w:ascii="Times New Roman" w:hAnsi="Times New Roman" w:cs="Times New Roman"/>
              </w:rPr>
              <w:softHyphen/>
              <w:t>стью выражать свои мысли в соответствии с задачами и условиями коммуникации</w:t>
            </w:r>
          </w:p>
        </w:tc>
      </w:tr>
    </w:tbl>
    <w:tbl>
      <w:tblPr>
        <w:tblW w:w="0" w:type="auto"/>
        <w:tblLayout w:type="fixed"/>
        <w:tblCellMar>
          <w:left w:w="10" w:type="dxa"/>
          <w:right w:w="10" w:type="dxa"/>
        </w:tblCellMar>
        <w:tblLook w:val="04A0"/>
      </w:tblPr>
      <w:tblGrid>
        <w:gridCol w:w="566"/>
        <w:gridCol w:w="3802"/>
        <w:gridCol w:w="850"/>
        <w:gridCol w:w="4416"/>
      </w:tblGrid>
      <w:tr w:rsidR="0007354E" w:rsidRPr="004908ED" w:rsidTr="00702421">
        <w:trPr>
          <w:trHeight w:hRule="exact" w:val="1642"/>
        </w:trPr>
        <w:tc>
          <w:tcPr>
            <w:tcW w:w="566" w:type="dxa"/>
            <w:tcBorders>
              <w:top w:val="single" w:sz="4" w:space="0" w:color="auto"/>
              <w:left w:val="single" w:sz="4" w:space="0" w:color="auto"/>
            </w:tcBorders>
            <w:shd w:val="clear" w:color="auto" w:fill="FFFFFF"/>
          </w:tcPr>
          <w:p w:rsidR="0007354E" w:rsidRPr="004908ED" w:rsidRDefault="0007354E" w:rsidP="00702421">
            <w:pPr>
              <w:pStyle w:val="4"/>
              <w:framePr w:w="9634" w:wrap="notBeside" w:vAnchor="text" w:hAnchor="text" w:xAlign="center" w:y="1"/>
              <w:shd w:val="clear" w:color="auto" w:fill="auto"/>
              <w:spacing w:before="0" w:line="200" w:lineRule="exact"/>
              <w:ind w:left="160" w:firstLine="0"/>
              <w:jc w:val="left"/>
              <w:rPr>
                <w:rFonts w:ascii="Times New Roman" w:hAnsi="Times New Roman" w:cs="Times New Roman"/>
              </w:rPr>
            </w:pPr>
            <w:r w:rsidRPr="004908ED">
              <w:rPr>
                <w:rStyle w:val="2"/>
                <w:rFonts w:ascii="Times New Roman" w:hAnsi="Times New Roman" w:cs="Times New Roman"/>
              </w:rPr>
              <w:lastRenderedPageBreak/>
              <w:t>2</w:t>
            </w:r>
          </w:p>
        </w:tc>
        <w:tc>
          <w:tcPr>
            <w:tcW w:w="3802" w:type="dxa"/>
            <w:tcBorders>
              <w:top w:val="single" w:sz="4" w:space="0" w:color="auto"/>
              <w:left w:val="single" w:sz="4" w:space="0" w:color="auto"/>
            </w:tcBorders>
            <w:shd w:val="clear" w:color="auto" w:fill="FFFFFF"/>
          </w:tcPr>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a5"/>
                <w:rFonts w:ascii="Times New Roman" w:hAnsi="Times New Roman" w:cs="Times New Roman"/>
              </w:rPr>
              <w:t>Летописи. Былины. Жития.</w:t>
            </w:r>
          </w:p>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2"/>
                <w:rFonts w:ascii="Times New Roman" w:hAnsi="Times New Roman" w:cs="Times New Roman"/>
              </w:rPr>
              <w:t>«И повесил Олег щит свой на врата Царьграда...»</w:t>
            </w:r>
          </w:p>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2"/>
                <w:rFonts w:ascii="Times New Roman" w:hAnsi="Times New Roman" w:cs="Times New Roman"/>
              </w:rPr>
              <w:t>«И вспомнил Олег коня своего...» «Ильины три поездочки».</w:t>
            </w:r>
          </w:p>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2"/>
                <w:rFonts w:ascii="Times New Roman" w:hAnsi="Times New Roman" w:cs="Times New Roman"/>
              </w:rPr>
              <w:t>«Житие Сергия Радонежского»</w:t>
            </w:r>
          </w:p>
        </w:tc>
        <w:tc>
          <w:tcPr>
            <w:tcW w:w="850" w:type="dxa"/>
            <w:tcBorders>
              <w:top w:val="single" w:sz="4" w:space="0" w:color="auto"/>
              <w:left w:val="single" w:sz="4" w:space="0" w:color="auto"/>
            </w:tcBorders>
            <w:shd w:val="clear" w:color="auto" w:fill="FFFFFF"/>
          </w:tcPr>
          <w:p w:rsidR="0007354E" w:rsidRPr="004908ED" w:rsidRDefault="00B1223E" w:rsidP="00702421">
            <w:pPr>
              <w:pStyle w:val="4"/>
              <w:framePr w:w="9634" w:wrap="notBeside" w:vAnchor="text" w:hAnchor="text" w:xAlign="center" w:y="1"/>
              <w:shd w:val="clear" w:color="auto" w:fill="auto"/>
              <w:spacing w:before="0" w:line="200" w:lineRule="exact"/>
              <w:ind w:left="340" w:firstLine="0"/>
              <w:jc w:val="left"/>
              <w:rPr>
                <w:rFonts w:ascii="Times New Roman" w:hAnsi="Times New Roman" w:cs="Times New Roman"/>
              </w:rPr>
            </w:pPr>
            <w:r w:rsidRPr="004908ED">
              <w:rPr>
                <w:rStyle w:val="2"/>
                <w:rFonts w:ascii="Times New Roman" w:hAnsi="Times New Roman" w:cs="Times New Roman"/>
              </w:rPr>
              <w:t>8</w:t>
            </w:r>
          </w:p>
        </w:tc>
        <w:tc>
          <w:tcPr>
            <w:tcW w:w="4416" w:type="dxa"/>
            <w:tcBorders>
              <w:top w:val="single" w:sz="4" w:space="0" w:color="auto"/>
              <w:left w:val="single" w:sz="4" w:space="0" w:color="auto"/>
              <w:right w:val="single" w:sz="4" w:space="0" w:color="auto"/>
            </w:tcBorders>
            <w:shd w:val="clear" w:color="auto" w:fill="FFFFFF"/>
          </w:tcPr>
          <w:p w:rsidR="0007354E" w:rsidRPr="004908ED" w:rsidRDefault="0007354E" w:rsidP="00702421">
            <w:pPr>
              <w:pStyle w:val="4"/>
              <w:framePr w:w="9634" w:wrap="notBeside" w:vAnchor="text" w:hAnchor="text" w:xAlign="center" w:y="1"/>
              <w:shd w:val="clear" w:color="auto" w:fill="auto"/>
              <w:spacing w:before="0" w:line="230" w:lineRule="exact"/>
              <w:ind w:firstLine="0"/>
              <w:rPr>
                <w:rFonts w:ascii="Times New Roman" w:hAnsi="Times New Roman" w:cs="Times New Roman"/>
              </w:rPr>
            </w:pPr>
            <w:r w:rsidRPr="004908ED">
              <w:rPr>
                <w:rStyle w:val="2"/>
                <w:rFonts w:ascii="Times New Roman" w:hAnsi="Times New Roman" w:cs="Times New Roman"/>
              </w:rPr>
              <w:t>Смысловое чтение как осмысление цели чтения; умение отвечать на вопросы по со</w:t>
            </w:r>
            <w:r w:rsidRPr="004908ED">
              <w:rPr>
                <w:rStyle w:val="2"/>
                <w:rFonts w:ascii="Times New Roman" w:hAnsi="Times New Roman" w:cs="Times New Roman"/>
              </w:rPr>
              <w:softHyphen/>
              <w:t>держанию словами текста; владение моно</w:t>
            </w:r>
            <w:r w:rsidRPr="004908ED">
              <w:rPr>
                <w:rStyle w:val="2"/>
                <w:rFonts w:ascii="Times New Roman" w:hAnsi="Times New Roman" w:cs="Times New Roman"/>
              </w:rPr>
              <w:softHyphen/>
              <w:t>логической и диалогической формами речи в соответствии с грамматическими и син</w:t>
            </w:r>
            <w:r w:rsidRPr="004908ED">
              <w:rPr>
                <w:rStyle w:val="2"/>
                <w:rFonts w:ascii="Times New Roman" w:hAnsi="Times New Roman" w:cs="Times New Roman"/>
              </w:rPr>
              <w:softHyphen/>
              <w:t>таксическими нормами родного языка, со</w:t>
            </w:r>
            <w:r w:rsidRPr="004908ED">
              <w:rPr>
                <w:rStyle w:val="2"/>
                <w:rFonts w:ascii="Times New Roman" w:hAnsi="Times New Roman" w:cs="Times New Roman"/>
              </w:rPr>
              <w:softHyphen/>
              <w:t>временных средств коммуникации</w:t>
            </w:r>
          </w:p>
        </w:tc>
      </w:tr>
      <w:tr w:rsidR="0007354E" w:rsidRPr="004908ED" w:rsidTr="00702421">
        <w:trPr>
          <w:trHeight w:hRule="exact" w:val="2544"/>
        </w:trPr>
        <w:tc>
          <w:tcPr>
            <w:tcW w:w="566" w:type="dxa"/>
            <w:tcBorders>
              <w:top w:val="single" w:sz="4" w:space="0" w:color="auto"/>
              <w:left w:val="single" w:sz="4" w:space="0" w:color="auto"/>
            </w:tcBorders>
            <w:shd w:val="clear" w:color="auto" w:fill="FFFFFF"/>
          </w:tcPr>
          <w:p w:rsidR="0007354E" w:rsidRPr="004908ED" w:rsidRDefault="0007354E" w:rsidP="00702421">
            <w:pPr>
              <w:pStyle w:val="4"/>
              <w:framePr w:w="9634" w:wrap="notBeside" w:vAnchor="text" w:hAnchor="text" w:xAlign="center" w:y="1"/>
              <w:shd w:val="clear" w:color="auto" w:fill="auto"/>
              <w:spacing w:before="0" w:line="200" w:lineRule="exact"/>
              <w:ind w:left="160" w:firstLine="0"/>
              <w:jc w:val="left"/>
              <w:rPr>
                <w:rFonts w:ascii="Times New Roman" w:hAnsi="Times New Roman" w:cs="Times New Roman"/>
              </w:rPr>
            </w:pPr>
            <w:r w:rsidRPr="004908ED">
              <w:rPr>
                <w:rStyle w:val="2"/>
                <w:rFonts w:ascii="Times New Roman" w:hAnsi="Times New Roman" w:cs="Times New Roman"/>
              </w:rPr>
              <w:t>3</w:t>
            </w:r>
          </w:p>
        </w:tc>
        <w:tc>
          <w:tcPr>
            <w:tcW w:w="3802" w:type="dxa"/>
            <w:tcBorders>
              <w:top w:val="single" w:sz="4" w:space="0" w:color="auto"/>
              <w:left w:val="single" w:sz="4" w:space="0" w:color="auto"/>
            </w:tcBorders>
            <w:shd w:val="clear" w:color="auto" w:fill="FFFFFF"/>
          </w:tcPr>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a5"/>
                <w:rFonts w:ascii="Times New Roman" w:hAnsi="Times New Roman" w:cs="Times New Roman"/>
              </w:rPr>
              <w:t>Чудесный мир классики</w:t>
            </w:r>
          </w:p>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2"/>
                <w:rFonts w:ascii="Times New Roman" w:hAnsi="Times New Roman" w:cs="Times New Roman"/>
              </w:rPr>
              <w:t>П. П. Ершов «Конёк-горбунок».</w:t>
            </w:r>
          </w:p>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2"/>
                <w:rFonts w:ascii="Times New Roman" w:hAnsi="Times New Roman" w:cs="Times New Roman"/>
              </w:rPr>
              <w:t>А. С. Пушкин «Няне», «Туча», «Унылая пора!..», «Сказка о мертвой царевне и о семи богатырях».</w:t>
            </w:r>
          </w:p>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2"/>
                <w:rFonts w:ascii="Times New Roman" w:hAnsi="Times New Roman" w:cs="Times New Roman"/>
              </w:rPr>
              <w:t>М. Ю. Лермонтов «Дары Терека», «Ашик-Кериб».</w:t>
            </w:r>
          </w:p>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2"/>
                <w:rFonts w:ascii="Times New Roman" w:hAnsi="Times New Roman" w:cs="Times New Roman"/>
              </w:rPr>
              <w:t>Л. Н. Толстой «Детство», «Как мужик убрал камень».</w:t>
            </w:r>
          </w:p>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2"/>
                <w:rFonts w:ascii="Times New Roman" w:hAnsi="Times New Roman" w:cs="Times New Roman"/>
              </w:rPr>
              <w:t>А. П. Чехов «Мальчики»</w:t>
            </w:r>
          </w:p>
        </w:tc>
        <w:tc>
          <w:tcPr>
            <w:tcW w:w="850" w:type="dxa"/>
            <w:tcBorders>
              <w:top w:val="single" w:sz="4" w:space="0" w:color="auto"/>
              <w:left w:val="single" w:sz="4" w:space="0" w:color="auto"/>
            </w:tcBorders>
            <w:shd w:val="clear" w:color="auto" w:fill="FFFFFF"/>
          </w:tcPr>
          <w:p w:rsidR="0007354E" w:rsidRPr="004908ED" w:rsidRDefault="00EF0BB2" w:rsidP="00702421">
            <w:pPr>
              <w:pStyle w:val="4"/>
              <w:framePr w:w="9634" w:wrap="notBeside" w:vAnchor="text" w:hAnchor="text" w:xAlign="center" w:y="1"/>
              <w:shd w:val="clear" w:color="auto" w:fill="auto"/>
              <w:spacing w:before="0" w:line="200" w:lineRule="exact"/>
              <w:ind w:left="340" w:firstLine="0"/>
              <w:jc w:val="left"/>
              <w:rPr>
                <w:rFonts w:ascii="Times New Roman" w:hAnsi="Times New Roman" w:cs="Times New Roman"/>
              </w:rPr>
            </w:pPr>
            <w:r w:rsidRPr="004908ED">
              <w:rPr>
                <w:rStyle w:val="2"/>
                <w:rFonts w:ascii="Times New Roman" w:hAnsi="Times New Roman" w:cs="Times New Roman"/>
              </w:rPr>
              <w:t>20</w:t>
            </w:r>
          </w:p>
        </w:tc>
        <w:tc>
          <w:tcPr>
            <w:tcW w:w="4416" w:type="dxa"/>
            <w:tcBorders>
              <w:top w:val="single" w:sz="4" w:space="0" w:color="auto"/>
              <w:left w:val="single" w:sz="4" w:space="0" w:color="auto"/>
              <w:right w:val="single" w:sz="4" w:space="0" w:color="auto"/>
            </w:tcBorders>
            <w:shd w:val="clear" w:color="auto" w:fill="FFFFFF"/>
          </w:tcPr>
          <w:p w:rsidR="0007354E" w:rsidRPr="004908ED" w:rsidRDefault="0007354E" w:rsidP="00702421">
            <w:pPr>
              <w:pStyle w:val="4"/>
              <w:framePr w:w="9634" w:wrap="notBeside" w:vAnchor="text" w:hAnchor="text" w:xAlign="center" w:y="1"/>
              <w:shd w:val="clear" w:color="auto" w:fill="auto"/>
              <w:spacing w:before="0" w:line="230" w:lineRule="exact"/>
              <w:ind w:firstLine="0"/>
              <w:rPr>
                <w:rFonts w:ascii="Times New Roman" w:hAnsi="Times New Roman" w:cs="Times New Roman"/>
              </w:rPr>
            </w:pPr>
            <w:r w:rsidRPr="004908ED">
              <w:rPr>
                <w:rStyle w:val="2"/>
                <w:rFonts w:ascii="Times New Roman" w:hAnsi="Times New Roman" w:cs="Times New Roman"/>
              </w:rPr>
              <w:t>Осмысление содержания прочитанного тек</w:t>
            </w:r>
            <w:r w:rsidRPr="004908ED">
              <w:rPr>
                <w:rStyle w:val="2"/>
                <w:rFonts w:ascii="Times New Roman" w:hAnsi="Times New Roman" w:cs="Times New Roman"/>
              </w:rPr>
              <w:softHyphen/>
              <w:t>ста (с помощью вопросов, пересказа, само</w:t>
            </w:r>
            <w:r w:rsidRPr="004908ED">
              <w:rPr>
                <w:rStyle w:val="2"/>
                <w:rFonts w:ascii="Times New Roman" w:hAnsi="Times New Roman" w:cs="Times New Roman"/>
              </w:rPr>
              <w:softHyphen/>
              <w:t>стоятельно); извлечение необходимой ин</w:t>
            </w:r>
            <w:r w:rsidRPr="004908ED">
              <w:rPr>
                <w:rStyle w:val="2"/>
                <w:rFonts w:ascii="Times New Roman" w:hAnsi="Times New Roman" w:cs="Times New Roman"/>
              </w:rPr>
              <w:softHyphen/>
              <w:t>формации из прослушанных текстов, пре</w:t>
            </w:r>
            <w:r w:rsidRPr="004908ED">
              <w:rPr>
                <w:rStyle w:val="2"/>
                <w:rFonts w:ascii="Times New Roman" w:hAnsi="Times New Roman" w:cs="Times New Roman"/>
              </w:rPr>
              <w:softHyphen/>
              <w:t>образование объекта из чувственной фор</w:t>
            </w:r>
            <w:r w:rsidRPr="004908ED">
              <w:rPr>
                <w:rStyle w:val="2"/>
                <w:rFonts w:ascii="Times New Roman" w:hAnsi="Times New Roman" w:cs="Times New Roman"/>
              </w:rPr>
              <w:softHyphen/>
              <w:t>мы в модель, где выделены существенные характеристики; рефлексия способов и ус</w:t>
            </w:r>
            <w:r w:rsidRPr="004908ED">
              <w:rPr>
                <w:rStyle w:val="2"/>
                <w:rFonts w:ascii="Times New Roman" w:hAnsi="Times New Roman" w:cs="Times New Roman"/>
              </w:rPr>
              <w:softHyphen/>
              <w:t>ловий действия, контроль и оценка процес</w:t>
            </w:r>
            <w:r w:rsidRPr="004908ED">
              <w:rPr>
                <w:rStyle w:val="2"/>
                <w:rFonts w:ascii="Times New Roman" w:hAnsi="Times New Roman" w:cs="Times New Roman"/>
              </w:rPr>
              <w:softHyphen/>
              <w:t>са и результатов деятельности; использо</w:t>
            </w:r>
            <w:r w:rsidRPr="004908ED">
              <w:rPr>
                <w:rStyle w:val="2"/>
                <w:rFonts w:ascii="Times New Roman" w:hAnsi="Times New Roman" w:cs="Times New Roman"/>
              </w:rPr>
              <w:softHyphen/>
              <w:t>вание речевых сре</w:t>
            </w:r>
            <w:proofErr w:type="gramStart"/>
            <w:r w:rsidRPr="004908ED">
              <w:rPr>
                <w:rStyle w:val="2"/>
                <w:rFonts w:ascii="Times New Roman" w:hAnsi="Times New Roman" w:cs="Times New Roman"/>
              </w:rPr>
              <w:t>дств дл</w:t>
            </w:r>
            <w:proofErr w:type="gramEnd"/>
            <w:r w:rsidRPr="004908ED">
              <w:rPr>
                <w:rStyle w:val="2"/>
                <w:rFonts w:ascii="Times New Roman" w:hAnsi="Times New Roman" w:cs="Times New Roman"/>
              </w:rPr>
              <w:t>я решения ком</w:t>
            </w:r>
            <w:r w:rsidRPr="004908ED">
              <w:rPr>
                <w:rStyle w:val="2"/>
                <w:rFonts w:ascii="Times New Roman" w:hAnsi="Times New Roman" w:cs="Times New Roman"/>
              </w:rPr>
              <w:softHyphen/>
              <w:t>муникативных и познавательных задач</w:t>
            </w:r>
          </w:p>
        </w:tc>
      </w:tr>
      <w:tr w:rsidR="0007354E" w:rsidRPr="004908ED" w:rsidTr="00702421">
        <w:trPr>
          <w:trHeight w:hRule="exact" w:val="3235"/>
        </w:trPr>
        <w:tc>
          <w:tcPr>
            <w:tcW w:w="566" w:type="dxa"/>
            <w:tcBorders>
              <w:top w:val="single" w:sz="4" w:space="0" w:color="auto"/>
              <w:left w:val="single" w:sz="4" w:space="0" w:color="auto"/>
            </w:tcBorders>
            <w:shd w:val="clear" w:color="auto" w:fill="FFFFFF"/>
          </w:tcPr>
          <w:p w:rsidR="0007354E" w:rsidRPr="004908ED" w:rsidRDefault="0007354E" w:rsidP="00702421">
            <w:pPr>
              <w:pStyle w:val="4"/>
              <w:framePr w:w="9634" w:wrap="notBeside" w:vAnchor="text" w:hAnchor="text" w:xAlign="center" w:y="1"/>
              <w:shd w:val="clear" w:color="auto" w:fill="auto"/>
              <w:spacing w:before="0" w:line="200" w:lineRule="exact"/>
              <w:ind w:left="160" w:firstLine="0"/>
              <w:jc w:val="left"/>
              <w:rPr>
                <w:rFonts w:ascii="Times New Roman" w:hAnsi="Times New Roman" w:cs="Times New Roman"/>
              </w:rPr>
            </w:pPr>
            <w:r w:rsidRPr="004908ED">
              <w:rPr>
                <w:rStyle w:val="2"/>
                <w:rFonts w:ascii="Times New Roman" w:hAnsi="Times New Roman" w:cs="Times New Roman"/>
              </w:rPr>
              <w:t>4</w:t>
            </w:r>
          </w:p>
        </w:tc>
        <w:tc>
          <w:tcPr>
            <w:tcW w:w="3802" w:type="dxa"/>
            <w:tcBorders>
              <w:top w:val="single" w:sz="4" w:space="0" w:color="auto"/>
              <w:left w:val="single" w:sz="4" w:space="0" w:color="auto"/>
            </w:tcBorders>
            <w:shd w:val="clear" w:color="auto" w:fill="FFFFFF"/>
          </w:tcPr>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a5"/>
                <w:rFonts w:ascii="Times New Roman" w:hAnsi="Times New Roman" w:cs="Times New Roman"/>
              </w:rPr>
              <w:t>Поэтическая тетрадь</w:t>
            </w:r>
          </w:p>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2"/>
                <w:rFonts w:ascii="Times New Roman" w:hAnsi="Times New Roman" w:cs="Times New Roman"/>
              </w:rPr>
              <w:t>Ф. И. Тютчев «Еще земли печален вид...», «Как неожиданно и ярко...». А. А. Фет «Бабочка», «Весенний дождь».</w:t>
            </w:r>
          </w:p>
          <w:p w:rsidR="0007354E" w:rsidRPr="004908ED" w:rsidRDefault="0007354E" w:rsidP="00702421">
            <w:pPr>
              <w:pStyle w:val="4"/>
              <w:framePr w:w="9634" w:wrap="notBeside" w:vAnchor="text" w:hAnchor="text" w:xAlign="center" w:y="1"/>
              <w:shd w:val="clear" w:color="auto" w:fill="auto"/>
              <w:spacing w:before="0" w:line="226" w:lineRule="exact"/>
              <w:ind w:firstLine="0"/>
              <w:rPr>
                <w:rFonts w:ascii="Times New Roman" w:hAnsi="Times New Roman" w:cs="Times New Roman"/>
              </w:rPr>
            </w:pPr>
            <w:r w:rsidRPr="004908ED">
              <w:rPr>
                <w:rStyle w:val="2"/>
                <w:rFonts w:ascii="Times New Roman" w:hAnsi="Times New Roman" w:cs="Times New Roman"/>
              </w:rPr>
              <w:t>Е. А. Баратынский «Весна, весна! Как воздух чист!..», «Где сладкий шепот...».</w:t>
            </w:r>
          </w:p>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2"/>
                <w:rFonts w:ascii="Times New Roman" w:hAnsi="Times New Roman" w:cs="Times New Roman"/>
              </w:rPr>
              <w:t>А. Н. Плещеев «Дети и птичка».</w:t>
            </w:r>
          </w:p>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2"/>
                <w:rFonts w:ascii="Times New Roman" w:hAnsi="Times New Roman" w:cs="Times New Roman"/>
              </w:rPr>
              <w:t>И. С. Никитин «В синем небе плывут над полями...».</w:t>
            </w:r>
          </w:p>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2"/>
                <w:rFonts w:ascii="Times New Roman" w:hAnsi="Times New Roman" w:cs="Times New Roman"/>
              </w:rPr>
              <w:t>Н. А. Некрасов «Школьник», «В зим</w:t>
            </w:r>
            <w:r w:rsidRPr="004908ED">
              <w:rPr>
                <w:rStyle w:val="2"/>
                <w:rFonts w:ascii="Times New Roman" w:hAnsi="Times New Roman" w:cs="Times New Roman"/>
              </w:rPr>
              <w:softHyphen/>
              <w:t>ние сумерки нянины сказки...».</w:t>
            </w:r>
          </w:p>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2"/>
                <w:rFonts w:ascii="Times New Roman" w:hAnsi="Times New Roman" w:cs="Times New Roman"/>
              </w:rPr>
              <w:t>И. А. Бунин «Листопад»</w:t>
            </w:r>
          </w:p>
        </w:tc>
        <w:tc>
          <w:tcPr>
            <w:tcW w:w="850" w:type="dxa"/>
            <w:tcBorders>
              <w:top w:val="single" w:sz="4" w:space="0" w:color="auto"/>
              <w:left w:val="single" w:sz="4" w:space="0" w:color="auto"/>
            </w:tcBorders>
            <w:shd w:val="clear" w:color="auto" w:fill="FFFFFF"/>
          </w:tcPr>
          <w:p w:rsidR="0007354E" w:rsidRPr="004908ED" w:rsidRDefault="00EF0BB2" w:rsidP="00702421">
            <w:pPr>
              <w:pStyle w:val="4"/>
              <w:framePr w:w="9634" w:wrap="notBeside" w:vAnchor="text" w:hAnchor="text" w:xAlign="center" w:y="1"/>
              <w:shd w:val="clear" w:color="auto" w:fill="auto"/>
              <w:spacing w:before="0" w:line="200" w:lineRule="exact"/>
              <w:ind w:firstLine="0"/>
              <w:jc w:val="center"/>
              <w:rPr>
                <w:rFonts w:ascii="Times New Roman" w:hAnsi="Times New Roman" w:cs="Times New Roman"/>
              </w:rPr>
            </w:pPr>
            <w:r w:rsidRPr="004908ED">
              <w:rPr>
                <w:rStyle w:val="2"/>
                <w:rFonts w:ascii="Times New Roman" w:hAnsi="Times New Roman" w:cs="Times New Roman"/>
              </w:rPr>
              <w:t>7</w:t>
            </w:r>
          </w:p>
        </w:tc>
        <w:tc>
          <w:tcPr>
            <w:tcW w:w="4416" w:type="dxa"/>
            <w:tcBorders>
              <w:top w:val="single" w:sz="4" w:space="0" w:color="auto"/>
              <w:left w:val="single" w:sz="4" w:space="0" w:color="auto"/>
              <w:right w:val="single" w:sz="4" w:space="0" w:color="auto"/>
            </w:tcBorders>
            <w:shd w:val="clear" w:color="auto" w:fill="FFFFFF"/>
          </w:tcPr>
          <w:p w:rsidR="0007354E" w:rsidRPr="004908ED" w:rsidRDefault="0007354E" w:rsidP="00702421">
            <w:pPr>
              <w:pStyle w:val="4"/>
              <w:framePr w:w="9634" w:wrap="notBeside" w:vAnchor="text" w:hAnchor="text" w:xAlign="center" w:y="1"/>
              <w:shd w:val="clear" w:color="auto" w:fill="auto"/>
              <w:spacing w:before="0" w:line="230" w:lineRule="exact"/>
              <w:ind w:left="120" w:firstLine="0"/>
              <w:jc w:val="left"/>
              <w:rPr>
                <w:rFonts w:ascii="Times New Roman" w:hAnsi="Times New Roman" w:cs="Times New Roman"/>
              </w:rPr>
            </w:pPr>
            <w:r w:rsidRPr="004908ED">
              <w:rPr>
                <w:rStyle w:val="2"/>
                <w:rFonts w:ascii="Times New Roman" w:hAnsi="Times New Roman" w:cs="Times New Roman"/>
              </w:rPr>
              <w:t>Определение различных средств вырази</w:t>
            </w:r>
            <w:r w:rsidRPr="004908ED">
              <w:rPr>
                <w:rStyle w:val="2"/>
                <w:rFonts w:ascii="Times New Roman" w:hAnsi="Times New Roman" w:cs="Times New Roman"/>
              </w:rPr>
              <w:softHyphen/>
              <w:t>тельности; наблюдение за жизнью слова; объяснение значения некоторых слов с опорой на текст или пользуясь словарём в учебнике либо толковым словарём; умение находить средства художественной выра</w:t>
            </w:r>
            <w:r w:rsidRPr="004908ED">
              <w:rPr>
                <w:rStyle w:val="2"/>
                <w:rFonts w:ascii="Times New Roman" w:hAnsi="Times New Roman" w:cs="Times New Roman"/>
              </w:rPr>
              <w:softHyphen/>
              <w:t>зительности в лирических текстах; опреде</w:t>
            </w:r>
            <w:r w:rsidRPr="004908ED">
              <w:rPr>
                <w:rStyle w:val="2"/>
                <w:rFonts w:ascii="Times New Roman" w:hAnsi="Times New Roman" w:cs="Times New Roman"/>
              </w:rPr>
              <w:softHyphen/>
              <w:t>ление эмоционального характера текста</w:t>
            </w:r>
          </w:p>
        </w:tc>
      </w:tr>
      <w:tr w:rsidR="0007354E" w:rsidRPr="004908ED" w:rsidTr="00702421">
        <w:trPr>
          <w:trHeight w:hRule="exact" w:val="2544"/>
        </w:trPr>
        <w:tc>
          <w:tcPr>
            <w:tcW w:w="566" w:type="dxa"/>
            <w:tcBorders>
              <w:top w:val="single" w:sz="4" w:space="0" w:color="auto"/>
              <w:left w:val="single" w:sz="4" w:space="0" w:color="auto"/>
            </w:tcBorders>
            <w:shd w:val="clear" w:color="auto" w:fill="FFFFFF"/>
          </w:tcPr>
          <w:p w:rsidR="0007354E" w:rsidRPr="004908ED" w:rsidRDefault="0007354E" w:rsidP="00702421">
            <w:pPr>
              <w:pStyle w:val="4"/>
              <w:framePr w:w="9634" w:wrap="notBeside" w:vAnchor="text" w:hAnchor="text" w:xAlign="center" w:y="1"/>
              <w:shd w:val="clear" w:color="auto" w:fill="auto"/>
              <w:spacing w:before="0" w:line="200" w:lineRule="exact"/>
              <w:ind w:left="160" w:firstLine="0"/>
              <w:jc w:val="left"/>
              <w:rPr>
                <w:rFonts w:ascii="Times New Roman" w:hAnsi="Times New Roman" w:cs="Times New Roman"/>
              </w:rPr>
            </w:pPr>
            <w:r w:rsidRPr="004908ED">
              <w:rPr>
                <w:rStyle w:val="2"/>
                <w:rFonts w:ascii="Times New Roman" w:hAnsi="Times New Roman" w:cs="Times New Roman"/>
              </w:rPr>
              <w:t>5</w:t>
            </w:r>
          </w:p>
        </w:tc>
        <w:tc>
          <w:tcPr>
            <w:tcW w:w="3802" w:type="dxa"/>
            <w:tcBorders>
              <w:top w:val="single" w:sz="4" w:space="0" w:color="auto"/>
              <w:left w:val="single" w:sz="4" w:space="0" w:color="auto"/>
            </w:tcBorders>
            <w:shd w:val="clear" w:color="auto" w:fill="FFFFFF"/>
          </w:tcPr>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a5"/>
                <w:rFonts w:ascii="Times New Roman" w:hAnsi="Times New Roman" w:cs="Times New Roman"/>
              </w:rPr>
              <w:t>Литературные сказки</w:t>
            </w:r>
          </w:p>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2"/>
                <w:rFonts w:ascii="Times New Roman" w:hAnsi="Times New Roman" w:cs="Times New Roman"/>
              </w:rPr>
              <w:t>В. Ф. Одоевский «Городок в табакерке».</w:t>
            </w:r>
          </w:p>
          <w:p w:rsidR="0007354E" w:rsidRPr="004908ED" w:rsidRDefault="0007354E" w:rsidP="00702421">
            <w:pPr>
              <w:pStyle w:val="4"/>
              <w:framePr w:w="9634" w:wrap="notBeside" w:vAnchor="text" w:hAnchor="text" w:xAlign="center" w:y="1"/>
              <w:numPr>
                <w:ilvl w:val="0"/>
                <w:numId w:val="3"/>
              </w:numPr>
              <w:shd w:val="clear" w:color="auto" w:fill="auto"/>
              <w:tabs>
                <w:tab w:val="left" w:pos="365"/>
              </w:tabs>
              <w:spacing w:before="0" w:line="226" w:lineRule="exact"/>
              <w:ind w:left="120" w:firstLine="0"/>
              <w:jc w:val="left"/>
              <w:rPr>
                <w:rFonts w:ascii="Times New Roman" w:hAnsi="Times New Roman" w:cs="Times New Roman"/>
              </w:rPr>
            </w:pPr>
            <w:r w:rsidRPr="004908ED">
              <w:rPr>
                <w:rStyle w:val="2"/>
                <w:rFonts w:ascii="Times New Roman" w:hAnsi="Times New Roman" w:cs="Times New Roman"/>
              </w:rPr>
              <w:t>М. Гаршин «Сказка о жабе и розе». П. П. Бажов «Серебряное копытце».</w:t>
            </w:r>
          </w:p>
          <w:p w:rsidR="0007354E" w:rsidRPr="004908ED" w:rsidRDefault="0007354E" w:rsidP="00702421">
            <w:pPr>
              <w:pStyle w:val="4"/>
              <w:framePr w:w="9634" w:wrap="notBeside" w:vAnchor="text" w:hAnchor="text" w:xAlign="center" w:y="1"/>
              <w:numPr>
                <w:ilvl w:val="0"/>
                <w:numId w:val="3"/>
              </w:numPr>
              <w:shd w:val="clear" w:color="auto" w:fill="auto"/>
              <w:tabs>
                <w:tab w:val="left" w:pos="250"/>
              </w:tabs>
              <w:spacing w:before="0" w:line="226" w:lineRule="exact"/>
              <w:ind w:firstLine="0"/>
              <w:rPr>
                <w:rFonts w:ascii="Times New Roman" w:hAnsi="Times New Roman" w:cs="Times New Roman"/>
              </w:rPr>
            </w:pPr>
            <w:r w:rsidRPr="004908ED">
              <w:rPr>
                <w:rStyle w:val="2"/>
                <w:rFonts w:ascii="Times New Roman" w:hAnsi="Times New Roman" w:cs="Times New Roman"/>
              </w:rPr>
              <w:t>Т. Аксаков «Аленький цветочек»</w:t>
            </w:r>
          </w:p>
        </w:tc>
        <w:tc>
          <w:tcPr>
            <w:tcW w:w="850" w:type="dxa"/>
            <w:tcBorders>
              <w:top w:val="single" w:sz="4" w:space="0" w:color="auto"/>
              <w:left w:val="single" w:sz="4" w:space="0" w:color="auto"/>
            </w:tcBorders>
            <w:shd w:val="clear" w:color="auto" w:fill="FFFFFF"/>
          </w:tcPr>
          <w:p w:rsidR="0007354E" w:rsidRPr="004908ED" w:rsidRDefault="00EF0BB2" w:rsidP="00702421">
            <w:pPr>
              <w:pStyle w:val="4"/>
              <w:framePr w:w="9634" w:wrap="notBeside" w:vAnchor="text" w:hAnchor="text" w:xAlign="center" w:y="1"/>
              <w:shd w:val="clear" w:color="auto" w:fill="auto"/>
              <w:spacing w:before="0" w:line="200" w:lineRule="exact"/>
              <w:ind w:firstLine="0"/>
              <w:jc w:val="center"/>
              <w:rPr>
                <w:rFonts w:ascii="Times New Roman" w:hAnsi="Times New Roman" w:cs="Times New Roman"/>
              </w:rPr>
            </w:pPr>
            <w:r w:rsidRPr="004908ED">
              <w:rPr>
                <w:rStyle w:val="2"/>
                <w:rFonts w:ascii="Times New Roman" w:hAnsi="Times New Roman" w:cs="Times New Roman"/>
              </w:rPr>
              <w:t>15</w:t>
            </w:r>
          </w:p>
        </w:tc>
        <w:tc>
          <w:tcPr>
            <w:tcW w:w="4416" w:type="dxa"/>
            <w:tcBorders>
              <w:top w:val="single" w:sz="4" w:space="0" w:color="auto"/>
              <w:left w:val="single" w:sz="4" w:space="0" w:color="auto"/>
              <w:right w:val="single" w:sz="4" w:space="0" w:color="auto"/>
            </w:tcBorders>
            <w:shd w:val="clear" w:color="auto" w:fill="FFFFFF"/>
          </w:tcPr>
          <w:p w:rsidR="0007354E" w:rsidRPr="004908ED" w:rsidRDefault="0007354E" w:rsidP="00702421">
            <w:pPr>
              <w:pStyle w:val="4"/>
              <w:framePr w:w="9634" w:wrap="notBeside" w:vAnchor="text" w:hAnchor="text" w:xAlign="center" w:y="1"/>
              <w:shd w:val="clear" w:color="auto" w:fill="auto"/>
              <w:spacing w:before="0" w:line="230" w:lineRule="exact"/>
              <w:ind w:left="120" w:firstLine="0"/>
              <w:jc w:val="left"/>
              <w:rPr>
                <w:rFonts w:ascii="Times New Roman" w:hAnsi="Times New Roman" w:cs="Times New Roman"/>
              </w:rPr>
            </w:pPr>
            <w:r w:rsidRPr="004908ED">
              <w:rPr>
                <w:rStyle w:val="2"/>
                <w:rFonts w:ascii="Times New Roman" w:hAnsi="Times New Roman" w:cs="Times New Roman"/>
              </w:rPr>
              <w:t>Умение размышлять над содержанием произведений, выражать своё отношение к прочитанному; овладение приемами выра</w:t>
            </w:r>
            <w:r w:rsidRPr="004908ED">
              <w:rPr>
                <w:rStyle w:val="2"/>
                <w:rFonts w:ascii="Times New Roman" w:hAnsi="Times New Roman" w:cs="Times New Roman"/>
              </w:rPr>
              <w:softHyphen/>
              <w:t xml:space="preserve">зительного чтения </w:t>
            </w:r>
            <w:proofErr w:type="gramStart"/>
            <w:r w:rsidRPr="004908ED">
              <w:rPr>
                <w:rStyle w:val="2"/>
                <w:rFonts w:ascii="Times New Roman" w:hAnsi="Times New Roman" w:cs="Times New Roman"/>
              </w:rPr>
              <w:t>;о</w:t>
            </w:r>
            <w:proofErr w:type="gramEnd"/>
            <w:r w:rsidRPr="004908ED">
              <w:rPr>
                <w:rStyle w:val="2"/>
                <w:rFonts w:ascii="Times New Roman" w:hAnsi="Times New Roman" w:cs="Times New Roman"/>
              </w:rPr>
              <w:t>сознанное и произ</w:t>
            </w:r>
            <w:r w:rsidRPr="004908ED">
              <w:rPr>
                <w:rStyle w:val="2"/>
                <w:rFonts w:ascii="Times New Roman" w:hAnsi="Times New Roman" w:cs="Times New Roman"/>
              </w:rPr>
              <w:softHyphen/>
              <w:t>вольное построение речевого высказыва</w:t>
            </w:r>
            <w:r w:rsidRPr="004908ED">
              <w:rPr>
                <w:rStyle w:val="2"/>
                <w:rFonts w:ascii="Times New Roman" w:hAnsi="Times New Roman" w:cs="Times New Roman"/>
              </w:rPr>
              <w:softHyphen/>
              <w:t>ния; анализ объектов с целью выделения признаков (существенных, несуществен</w:t>
            </w:r>
            <w:r w:rsidRPr="004908ED">
              <w:rPr>
                <w:rStyle w:val="2"/>
                <w:rFonts w:ascii="Times New Roman" w:hAnsi="Times New Roman" w:cs="Times New Roman"/>
              </w:rPr>
              <w:softHyphen/>
              <w:t>ных); формирование умения формулиро</w:t>
            </w:r>
            <w:r w:rsidRPr="004908ED">
              <w:rPr>
                <w:rStyle w:val="2"/>
                <w:rFonts w:ascii="Times New Roman" w:hAnsi="Times New Roman" w:cs="Times New Roman"/>
              </w:rPr>
              <w:softHyphen/>
              <w:t>вать свои эмоционально-оценочные сужде</w:t>
            </w:r>
            <w:r w:rsidRPr="004908ED">
              <w:rPr>
                <w:rStyle w:val="2"/>
                <w:rFonts w:ascii="Times New Roman" w:hAnsi="Times New Roman" w:cs="Times New Roman"/>
              </w:rPr>
              <w:softHyphen/>
              <w:t>ния; извлечение необходимой информации из прослушанных текстов</w:t>
            </w:r>
          </w:p>
        </w:tc>
      </w:tr>
      <w:tr w:rsidR="0007354E" w:rsidRPr="004908ED" w:rsidTr="00702421">
        <w:trPr>
          <w:trHeight w:hRule="exact" w:val="2309"/>
        </w:trPr>
        <w:tc>
          <w:tcPr>
            <w:tcW w:w="566" w:type="dxa"/>
            <w:tcBorders>
              <w:top w:val="single" w:sz="4" w:space="0" w:color="auto"/>
              <w:left w:val="single" w:sz="4" w:space="0" w:color="auto"/>
            </w:tcBorders>
            <w:shd w:val="clear" w:color="auto" w:fill="FFFFFF"/>
          </w:tcPr>
          <w:p w:rsidR="0007354E" w:rsidRPr="004908ED" w:rsidRDefault="0007354E" w:rsidP="00702421">
            <w:pPr>
              <w:pStyle w:val="4"/>
              <w:framePr w:w="9634" w:wrap="notBeside" w:vAnchor="text" w:hAnchor="text" w:xAlign="center" w:y="1"/>
              <w:shd w:val="clear" w:color="auto" w:fill="auto"/>
              <w:spacing w:before="0" w:line="200" w:lineRule="exact"/>
              <w:ind w:left="160" w:firstLine="0"/>
              <w:jc w:val="left"/>
              <w:rPr>
                <w:rFonts w:ascii="Times New Roman" w:hAnsi="Times New Roman" w:cs="Times New Roman"/>
              </w:rPr>
            </w:pPr>
            <w:r w:rsidRPr="004908ED">
              <w:rPr>
                <w:rStyle w:val="2"/>
                <w:rFonts w:ascii="Times New Roman" w:hAnsi="Times New Roman" w:cs="Times New Roman"/>
              </w:rPr>
              <w:t>6</w:t>
            </w:r>
          </w:p>
        </w:tc>
        <w:tc>
          <w:tcPr>
            <w:tcW w:w="3802" w:type="dxa"/>
            <w:tcBorders>
              <w:top w:val="single" w:sz="4" w:space="0" w:color="auto"/>
              <w:left w:val="single" w:sz="4" w:space="0" w:color="auto"/>
            </w:tcBorders>
            <w:shd w:val="clear" w:color="auto" w:fill="FFFFFF"/>
          </w:tcPr>
          <w:p w:rsidR="0007354E" w:rsidRPr="004908ED" w:rsidRDefault="0007354E" w:rsidP="00702421">
            <w:pPr>
              <w:pStyle w:val="4"/>
              <w:framePr w:w="9634" w:wrap="notBeside" w:vAnchor="text" w:hAnchor="text" w:xAlign="center" w:y="1"/>
              <w:shd w:val="clear" w:color="auto" w:fill="auto"/>
              <w:spacing w:before="0" w:line="226" w:lineRule="exact"/>
              <w:ind w:firstLine="0"/>
              <w:rPr>
                <w:rFonts w:ascii="Times New Roman" w:hAnsi="Times New Roman" w:cs="Times New Roman"/>
              </w:rPr>
            </w:pPr>
            <w:r w:rsidRPr="004908ED">
              <w:rPr>
                <w:rStyle w:val="a5"/>
                <w:rFonts w:ascii="Times New Roman" w:hAnsi="Times New Roman" w:cs="Times New Roman"/>
              </w:rPr>
              <w:t>Делу время</w:t>
            </w:r>
            <w:r w:rsidRPr="004908ED">
              <w:rPr>
                <w:rStyle w:val="2"/>
                <w:rFonts w:ascii="Times New Roman" w:hAnsi="Times New Roman" w:cs="Times New Roman"/>
              </w:rPr>
              <w:t xml:space="preserve"> - </w:t>
            </w:r>
            <w:r w:rsidRPr="004908ED">
              <w:rPr>
                <w:rStyle w:val="a5"/>
                <w:rFonts w:ascii="Times New Roman" w:hAnsi="Times New Roman" w:cs="Times New Roman"/>
              </w:rPr>
              <w:t>потехе час</w:t>
            </w:r>
          </w:p>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2"/>
                <w:rFonts w:ascii="Times New Roman" w:hAnsi="Times New Roman" w:cs="Times New Roman"/>
              </w:rPr>
              <w:t>Е. Л. Шварц «Сказка о потерянном времени».</w:t>
            </w:r>
          </w:p>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2"/>
                <w:rFonts w:ascii="Times New Roman" w:hAnsi="Times New Roman" w:cs="Times New Roman"/>
              </w:rPr>
              <w:t>В. Ю. Драгунский «Главные реки», «Что любит Мишка».</w:t>
            </w:r>
          </w:p>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2"/>
                <w:rFonts w:ascii="Times New Roman" w:hAnsi="Times New Roman" w:cs="Times New Roman"/>
              </w:rPr>
              <w:t>В. В. Голявкин «Никакой я горчицы не ел»</w:t>
            </w:r>
          </w:p>
        </w:tc>
        <w:tc>
          <w:tcPr>
            <w:tcW w:w="850" w:type="dxa"/>
            <w:tcBorders>
              <w:top w:val="single" w:sz="4" w:space="0" w:color="auto"/>
              <w:left w:val="single" w:sz="4" w:space="0" w:color="auto"/>
            </w:tcBorders>
            <w:shd w:val="clear" w:color="auto" w:fill="FFFFFF"/>
          </w:tcPr>
          <w:p w:rsidR="0007354E" w:rsidRPr="004908ED" w:rsidRDefault="0097037E" w:rsidP="00702421">
            <w:pPr>
              <w:pStyle w:val="4"/>
              <w:framePr w:w="9634" w:wrap="notBeside" w:vAnchor="text" w:hAnchor="text" w:xAlign="center" w:y="1"/>
              <w:shd w:val="clear" w:color="auto" w:fill="auto"/>
              <w:spacing w:before="0" w:line="200" w:lineRule="exact"/>
              <w:ind w:firstLine="0"/>
              <w:jc w:val="center"/>
              <w:rPr>
                <w:rFonts w:ascii="Times New Roman" w:hAnsi="Times New Roman" w:cs="Times New Roman"/>
              </w:rPr>
            </w:pPr>
            <w:r w:rsidRPr="004908ED">
              <w:rPr>
                <w:rStyle w:val="2"/>
                <w:rFonts w:ascii="Times New Roman" w:hAnsi="Times New Roman" w:cs="Times New Roman"/>
              </w:rPr>
              <w:t>8</w:t>
            </w:r>
          </w:p>
        </w:tc>
        <w:tc>
          <w:tcPr>
            <w:tcW w:w="4416" w:type="dxa"/>
            <w:tcBorders>
              <w:top w:val="single" w:sz="4" w:space="0" w:color="auto"/>
              <w:left w:val="single" w:sz="4" w:space="0" w:color="auto"/>
              <w:right w:val="single" w:sz="4" w:space="0" w:color="auto"/>
            </w:tcBorders>
            <w:shd w:val="clear" w:color="auto" w:fill="FFFFFF"/>
          </w:tcPr>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2"/>
                <w:rFonts w:ascii="Times New Roman" w:hAnsi="Times New Roman" w:cs="Times New Roman"/>
              </w:rPr>
              <w:t>Осмысление содержания прочитанного тек</w:t>
            </w:r>
            <w:r w:rsidRPr="004908ED">
              <w:rPr>
                <w:rStyle w:val="2"/>
                <w:rFonts w:ascii="Times New Roman" w:hAnsi="Times New Roman" w:cs="Times New Roman"/>
              </w:rPr>
              <w:softHyphen/>
              <w:t>ста (с помощью вопросов, пересказа, само</w:t>
            </w:r>
            <w:r w:rsidRPr="004908ED">
              <w:rPr>
                <w:rStyle w:val="2"/>
                <w:rFonts w:ascii="Times New Roman" w:hAnsi="Times New Roman" w:cs="Times New Roman"/>
              </w:rPr>
              <w:softHyphen/>
              <w:t>стоятельно); умение размышлять над содер</w:t>
            </w:r>
            <w:r w:rsidRPr="004908ED">
              <w:rPr>
                <w:rStyle w:val="2"/>
                <w:rFonts w:ascii="Times New Roman" w:hAnsi="Times New Roman" w:cs="Times New Roman"/>
              </w:rPr>
              <w:softHyphen/>
              <w:t>жанием произведений, выражать своё отно</w:t>
            </w:r>
            <w:r w:rsidRPr="004908ED">
              <w:rPr>
                <w:rStyle w:val="2"/>
                <w:rFonts w:ascii="Times New Roman" w:hAnsi="Times New Roman" w:cs="Times New Roman"/>
              </w:rPr>
              <w:softHyphen/>
              <w:t xml:space="preserve">шение к </w:t>
            </w:r>
            <w:proofErr w:type="gramStart"/>
            <w:r w:rsidRPr="004908ED">
              <w:rPr>
                <w:rStyle w:val="2"/>
                <w:rFonts w:ascii="Times New Roman" w:hAnsi="Times New Roman" w:cs="Times New Roman"/>
              </w:rPr>
              <w:t>прочитанному</w:t>
            </w:r>
            <w:proofErr w:type="gramEnd"/>
            <w:r w:rsidRPr="004908ED">
              <w:rPr>
                <w:rStyle w:val="2"/>
                <w:rFonts w:ascii="Times New Roman" w:hAnsi="Times New Roman" w:cs="Times New Roman"/>
              </w:rPr>
              <w:t>; осознанное и произ</w:t>
            </w:r>
            <w:r w:rsidRPr="004908ED">
              <w:rPr>
                <w:rStyle w:val="2"/>
                <w:rFonts w:ascii="Times New Roman" w:hAnsi="Times New Roman" w:cs="Times New Roman"/>
              </w:rPr>
              <w:softHyphen/>
              <w:t>вольное построение речевого высказывания; анализ объектов с целью выделения призна</w:t>
            </w:r>
            <w:r w:rsidRPr="004908ED">
              <w:rPr>
                <w:rStyle w:val="2"/>
                <w:rFonts w:ascii="Times New Roman" w:hAnsi="Times New Roman" w:cs="Times New Roman"/>
              </w:rPr>
              <w:softHyphen/>
              <w:t>ков (существенных, несущественных); фор</w:t>
            </w:r>
            <w:r w:rsidRPr="004908ED">
              <w:rPr>
                <w:rStyle w:val="2"/>
                <w:rFonts w:ascii="Times New Roman" w:hAnsi="Times New Roman" w:cs="Times New Roman"/>
              </w:rPr>
              <w:softHyphen/>
              <w:t>мирование умения формулировать свои эмо</w:t>
            </w:r>
            <w:r w:rsidRPr="004908ED">
              <w:rPr>
                <w:rStyle w:val="2"/>
                <w:rFonts w:ascii="Times New Roman" w:hAnsi="Times New Roman" w:cs="Times New Roman"/>
              </w:rPr>
              <w:softHyphen/>
              <w:t>ционально-оценочные суждения</w:t>
            </w:r>
          </w:p>
        </w:tc>
      </w:tr>
      <w:tr w:rsidR="0007354E" w:rsidRPr="004908ED" w:rsidTr="00702421">
        <w:trPr>
          <w:trHeight w:hRule="exact" w:val="2328"/>
        </w:trPr>
        <w:tc>
          <w:tcPr>
            <w:tcW w:w="566" w:type="dxa"/>
            <w:tcBorders>
              <w:top w:val="single" w:sz="4" w:space="0" w:color="auto"/>
              <w:left w:val="single" w:sz="4" w:space="0" w:color="auto"/>
              <w:bottom w:val="single" w:sz="4" w:space="0" w:color="auto"/>
            </w:tcBorders>
            <w:shd w:val="clear" w:color="auto" w:fill="FFFFFF"/>
          </w:tcPr>
          <w:p w:rsidR="0007354E" w:rsidRPr="004908ED" w:rsidRDefault="0007354E" w:rsidP="00702421">
            <w:pPr>
              <w:pStyle w:val="4"/>
              <w:framePr w:w="9634" w:wrap="notBeside" w:vAnchor="text" w:hAnchor="text" w:xAlign="center" w:y="1"/>
              <w:shd w:val="clear" w:color="auto" w:fill="auto"/>
              <w:spacing w:before="0" w:line="200" w:lineRule="exact"/>
              <w:ind w:left="160" w:firstLine="0"/>
              <w:jc w:val="left"/>
              <w:rPr>
                <w:rFonts w:ascii="Times New Roman" w:hAnsi="Times New Roman" w:cs="Times New Roman"/>
              </w:rPr>
            </w:pPr>
            <w:r w:rsidRPr="004908ED">
              <w:rPr>
                <w:rStyle w:val="2"/>
                <w:rFonts w:ascii="Times New Roman" w:hAnsi="Times New Roman" w:cs="Times New Roman"/>
              </w:rPr>
              <w:t>7</w:t>
            </w:r>
          </w:p>
        </w:tc>
        <w:tc>
          <w:tcPr>
            <w:tcW w:w="3802" w:type="dxa"/>
            <w:tcBorders>
              <w:top w:val="single" w:sz="4" w:space="0" w:color="auto"/>
              <w:left w:val="single" w:sz="4" w:space="0" w:color="auto"/>
              <w:bottom w:val="single" w:sz="4" w:space="0" w:color="auto"/>
            </w:tcBorders>
            <w:shd w:val="clear" w:color="auto" w:fill="FFFFFF"/>
          </w:tcPr>
          <w:p w:rsidR="0007354E" w:rsidRPr="004908ED" w:rsidRDefault="0007354E" w:rsidP="00702421">
            <w:pPr>
              <w:pStyle w:val="4"/>
              <w:framePr w:w="9634" w:wrap="notBeside" w:vAnchor="text" w:hAnchor="text" w:xAlign="center" w:y="1"/>
              <w:shd w:val="clear" w:color="auto" w:fill="auto"/>
              <w:spacing w:before="0" w:line="226" w:lineRule="exact"/>
              <w:ind w:firstLine="0"/>
              <w:rPr>
                <w:rFonts w:ascii="Times New Roman" w:hAnsi="Times New Roman" w:cs="Times New Roman"/>
              </w:rPr>
            </w:pPr>
            <w:r w:rsidRPr="004908ED">
              <w:rPr>
                <w:rStyle w:val="a5"/>
                <w:rFonts w:ascii="Times New Roman" w:hAnsi="Times New Roman" w:cs="Times New Roman"/>
              </w:rPr>
              <w:t>Страна детства</w:t>
            </w:r>
          </w:p>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2"/>
                <w:rFonts w:ascii="Times New Roman" w:hAnsi="Times New Roman" w:cs="Times New Roman"/>
              </w:rPr>
              <w:t>Б. С. Житков «Как я ловил человеч</w:t>
            </w:r>
            <w:r w:rsidRPr="004908ED">
              <w:rPr>
                <w:rStyle w:val="2"/>
                <w:rFonts w:ascii="Times New Roman" w:hAnsi="Times New Roman" w:cs="Times New Roman"/>
              </w:rPr>
              <w:softHyphen/>
              <w:t>ков».</w:t>
            </w:r>
          </w:p>
          <w:p w:rsidR="0007354E" w:rsidRPr="004908ED" w:rsidRDefault="0007354E" w:rsidP="00702421">
            <w:pPr>
              <w:pStyle w:val="4"/>
              <w:framePr w:w="9634" w:wrap="notBeside" w:vAnchor="text" w:hAnchor="text" w:xAlign="center" w:y="1"/>
              <w:shd w:val="clear" w:color="auto" w:fill="auto"/>
              <w:spacing w:before="0" w:line="226" w:lineRule="exact"/>
              <w:ind w:left="120" w:firstLine="0"/>
              <w:jc w:val="left"/>
              <w:rPr>
                <w:rFonts w:ascii="Times New Roman" w:hAnsi="Times New Roman" w:cs="Times New Roman"/>
              </w:rPr>
            </w:pPr>
            <w:r w:rsidRPr="004908ED">
              <w:rPr>
                <w:rStyle w:val="2"/>
                <w:rFonts w:ascii="Times New Roman" w:hAnsi="Times New Roman" w:cs="Times New Roman"/>
              </w:rPr>
              <w:t>К. Г. Паустовский «Корзина с еловы</w:t>
            </w:r>
            <w:r w:rsidRPr="004908ED">
              <w:rPr>
                <w:rStyle w:val="2"/>
                <w:rFonts w:ascii="Times New Roman" w:hAnsi="Times New Roman" w:cs="Times New Roman"/>
              </w:rPr>
              <w:softHyphen/>
              <w:t>ми шишками».</w:t>
            </w:r>
          </w:p>
          <w:p w:rsidR="0007354E" w:rsidRPr="004908ED" w:rsidRDefault="0007354E" w:rsidP="00702421">
            <w:pPr>
              <w:pStyle w:val="4"/>
              <w:framePr w:w="9634" w:wrap="notBeside" w:vAnchor="text" w:hAnchor="text" w:xAlign="center" w:y="1"/>
              <w:shd w:val="clear" w:color="auto" w:fill="auto"/>
              <w:spacing w:before="0" w:line="226" w:lineRule="exact"/>
              <w:ind w:firstLine="0"/>
              <w:rPr>
                <w:rFonts w:ascii="Times New Roman" w:hAnsi="Times New Roman" w:cs="Times New Roman"/>
              </w:rPr>
            </w:pPr>
            <w:r w:rsidRPr="004908ED">
              <w:rPr>
                <w:rStyle w:val="2"/>
                <w:rFonts w:ascii="Times New Roman" w:hAnsi="Times New Roman" w:cs="Times New Roman"/>
              </w:rPr>
              <w:t>М. М. Зощенко «Ёлка»</w:t>
            </w:r>
          </w:p>
        </w:tc>
        <w:tc>
          <w:tcPr>
            <w:tcW w:w="850" w:type="dxa"/>
            <w:tcBorders>
              <w:top w:val="single" w:sz="4" w:space="0" w:color="auto"/>
              <w:left w:val="single" w:sz="4" w:space="0" w:color="auto"/>
              <w:bottom w:val="single" w:sz="4" w:space="0" w:color="auto"/>
            </w:tcBorders>
            <w:shd w:val="clear" w:color="auto" w:fill="FFFFFF"/>
          </w:tcPr>
          <w:p w:rsidR="0007354E" w:rsidRPr="004908ED" w:rsidRDefault="0007354E" w:rsidP="00702421">
            <w:pPr>
              <w:pStyle w:val="4"/>
              <w:framePr w:w="9634" w:wrap="notBeside" w:vAnchor="text" w:hAnchor="text" w:xAlign="center" w:y="1"/>
              <w:shd w:val="clear" w:color="auto" w:fill="auto"/>
              <w:spacing w:before="0" w:line="200" w:lineRule="exact"/>
              <w:ind w:firstLine="0"/>
              <w:jc w:val="center"/>
              <w:rPr>
                <w:rFonts w:ascii="Times New Roman" w:hAnsi="Times New Roman" w:cs="Times New Roman"/>
              </w:rPr>
            </w:pPr>
            <w:r w:rsidRPr="004908ED">
              <w:rPr>
                <w:rStyle w:val="2"/>
                <w:rFonts w:ascii="Times New Roman" w:hAnsi="Times New Roman" w:cs="Times New Roman"/>
              </w:rPr>
              <w:t>8</w:t>
            </w: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07354E" w:rsidRPr="004908ED" w:rsidRDefault="0007354E" w:rsidP="00702421">
            <w:pPr>
              <w:pStyle w:val="4"/>
              <w:framePr w:w="9634" w:wrap="notBeside" w:vAnchor="text" w:hAnchor="text" w:xAlign="center" w:y="1"/>
              <w:shd w:val="clear" w:color="auto" w:fill="auto"/>
              <w:spacing w:before="0" w:line="230" w:lineRule="exact"/>
              <w:ind w:left="120" w:firstLine="0"/>
              <w:jc w:val="left"/>
              <w:rPr>
                <w:rFonts w:ascii="Times New Roman" w:hAnsi="Times New Roman" w:cs="Times New Roman"/>
              </w:rPr>
            </w:pPr>
            <w:r w:rsidRPr="004908ED">
              <w:rPr>
                <w:rStyle w:val="2"/>
                <w:rFonts w:ascii="Times New Roman" w:hAnsi="Times New Roman" w:cs="Times New Roman"/>
              </w:rPr>
              <w:t>Осмысление содержания прочитанного тек</w:t>
            </w:r>
            <w:r w:rsidRPr="004908ED">
              <w:rPr>
                <w:rStyle w:val="2"/>
                <w:rFonts w:ascii="Times New Roman" w:hAnsi="Times New Roman" w:cs="Times New Roman"/>
              </w:rPr>
              <w:softHyphen/>
              <w:t>ста (с помощью вопросов, пересказа, само</w:t>
            </w:r>
            <w:r w:rsidRPr="004908ED">
              <w:rPr>
                <w:rStyle w:val="2"/>
                <w:rFonts w:ascii="Times New Roman" w:hAnsi="Times New Roman" w:cs="Times New Roman"/>
              </w:rPr>
              <w:softHyphen/>
              <w:t>стоятельно); умение размышлять над содер</w:t>
            </w:r>
            <w:r w:rsidRPr="004908ED">
              <w:rPr>
                <w:rStyle w:val="2"/>
                <w:rFonts w:ascii="Times New Roman" w:hAnsi="Times New Roman" w:cs="Times New Roman"/>
              </w:rPr>
              <w:softHyphen/>
              <w:t>жанием произведений, выражать своё отно</w:t>
            </w:r>
            <w:r w:rsidRPr="004908ED">
              <w:rPr>
                <w:rStyle w:val="2"/>
                <w:rFonts w:ascii="Times New Roman" w:hAnsi="Times New Roman" w:cs="Times New Roman"/>
              </w:rPr>
              <w:softHyphen/>
              <w:t xml:space="preserve">шение к </w:t>
            </w:r>
            <w:proofErr w:type="gramStart"/>
            <w:r w:rsidRPr="004908ED">
              <w:rPr>
                <w:rStyle w:val="2"/>
                <w:rFonts w:ascii="Times New Roman" w:hAnsi="Times New Roman" w:cs="Times New Roman"/>
              </w:rPr>
              <w:t>прочитанному</w:t>
            </w:r>
            <w:proofErr w:type="gramEnd"/>
            <w:r w:rsidRPr="004908ED">
              <w:rPr>
                <w:rStyle w:val="2"/>
                <w:rFonts w:ascii="Times New Roman" w:hAnsi="Times New Roman" w:cs="Times New Roman"/>
              </w:rPr>
              <w:t>; осознанное и произ</w:t>
            </w:r>
            <w:r w:rsidRPr="004908ED">
              <w:rPr>
                <w:rStyle w:val="2"/>
                <w:rFonts w:ascii="Times New Roman" w:hAnsi="Times New Roman" w:cs="Times New Roman"/>
              </w:rPr>
              <w:softHyphen/>
              <w:t>вольное построение речевого высказывания; анализ объектов с целью выделения призна</w:t>
            </w:r>
            <w:r w:rsidRPr="004908ED">
              <w:rPr>
                <w:rStyle w:val="2"/>
                <w:rFonts w:ascii="Times New Roman" w:hAnsi="Times New Roman" w:cs="Times New Roman"/>
              </w:rPr>
              <w:softHyphen/>
              <w:t>ков (существенных, несущественных); фор</w:t>
            </w:r>
            <w:r w:rsidRPr="004908ED">
              <w:rPr>
                <w:rStyle w:val="2"/>
                <w:rFonts w:ascii="Times New Roman" w:hAnsi="Times New Roman" w:cs="Times New Roman"/>
              </w:rPr>
              <w:softHyphen/>
              <w:t>мирование умения формулировать свои эмо</w:t>
            </w:r>
            <w:r w:rsidRPr="004908ED">
              <w:rPr>
                <w:rStyle w:val="2"/>
                <w:rFonts w:ascii="Times New Roman" w:hAnsi="Times New Roman" w:cs="Times New Roman"/>
              </w:rPr>
              <w:softHyphen/>
              <w:t>ционально-оценочные суждения</w:t>
            </w:r>
          </w:p>
        </w:tc>
      </w:tr>
    </w:tbl>
    <w:tbl>
      <w:tblPr>
        <w:tblW w:w="9634" w:type="dxa"/>
        <w:tblLayout w:type="fixed"/>
        <w:tblCellMar>
          <w:left w:w="10" w:type="dxa"/>
          <w:right w:w="10" w:type="dxa"/>
        </w:tblCellMar>
        <w:tblLook w:val="04A0"/>
      </w:tblPr>
      <w:tblGrid>
        <w:gridCol w:w="566"/>
        <w:gridCol w:w="3802"/>
        <w:gridCol w:w="850"/>
        <w:gridCol w:w="4416"/>
      </w:tblGrid>
      <w:tr w:rsidR="0007354E" w:rsidRPr="004908ED" w:rsidTr="00702421">
        <w:trPr>
          <w:trHeight w:hRule="exact" w:val="2328"/>
        </w:trPr>
        <w:tc>
          <w:tcPr>
            <w:tcW w:w="566" w:type="dxa"/>
            <w:tcBorders>
              <w:top w:val="single" w:sz="4" w:space="0" w:color="auto"/>
              <w:left w:val="single" w:sz="4" w:space="0" w:color="auto"/>
              <w:bottom w:val="single" w:sz="4" w:space="0" w:color="auto"/>
            </w:tcBorders>
            <w:shd w:val="clear" w:color="auto" w:fill="FFFFFF"/>
          </w:tcPr>
          <w:p w:rsidR="0007354E" w:rsidRPr="004908ED" w:rsidRDefault="0007354E" w:rsidP="00702421">
            <w:pPr>
              <w:pStyle w:val="4"/>
              <w:shd w:val="clear" w:color="auto" w:fill="auto"/>
              <w:spacing w:before="0" w:line="200" w:lineRule="exact"/>
              <w:ind w:left="160" w:firstLine="0"/>
              <w:jc w:val="left"/>
              <w:rPr>
                <w:rFonts w:ascii="Times New Roman" w:hAnsi="Times New Roman" w:cs="Times New Roman"/>
                <w:color w:val="000000"/>
                <w:shd w:val="clear" w:color="auto" w:fill="FFFFFF"/>
              </w:rPr>
            </w:pPr>
            <w:r w:rsidRPr="004908ED">
              <w:rPr>
                <w:rStyle w:val="2"/>
                <w:rFonts w:ascii="Times New Roman" w:hAnsi="Times New Roman" w:cs="Times New Roman"/>
              </w:rPr>
              <w:lastRenderedPageBreak/>
              <w:t>8</w:t>
            </w:r>
          </w:p>
        </w:tc>
        <w:tc>
          <w:tcPr>
            <w:tcW w:w="3802" w:type="dxa"/>
            <w:tcBorders>
              <w:top w:val="single" w:sz="4" w:space="0" w:color="auto"/>
              <w:left w:val="single" w:sz="4" w:space="0" w:color="auto"/>
              <w:bottom w:val="single" w:sz="4" w:space="0" w:color="auto"/>
            </w:tcBorders>
            <w:shd w:val="clear" w:color="auto" w:fill="FFFFFF"/>
          </w:tcPr>
          <w:p w:rsidR="0007354E" w:rsidRPr="004908ED" w:rsidRDefault="0007354E" w:rsidP="00702421">
            <w:pPr>
              <w:pStyle w:val="4"/>
              <w:shd w:val="clear" w:color="auto" w:fill="auto"/>
              <w:spacing w:before="0" w:line="226" w:lineRule="exact"/>
              <w:ind w:firstLine="0"/>
              <w:rPr>
                <w:rFonts w:ascii="Times New Roman" w:hAnsi="Times New Roman" w:cs="Times New Roman"/>
                <w:b/>
                <w:bCs/>
                <w:i/>
                <w:iCs/>
                <w:color w:val="000000"/>
                <w:shd w:val="clear" w:color="auto" w:fill="FFFFFF"/>
              </w:rPr>
            </w:pPr>
            <w:r w:rsidRPr="004908ED">
              <w:rPr>
                <w:rStyle w:val="a5"/>
                <w:rFonts w:ascii="Times New Roman" w:hAnsi="Times New Roman" w:cs="Times New Roman"/>
              </w:rPr>
              <w:t>Поэтическая тетрадь</w:t>
            </w:r>
          </w:p>
          <w:p w:rsidR="0007354E" w:rsidRPr="004908ED" w:rsidRDefault="0007354E" w:rsidP="00702421">
            <w:pPr>
              <w:pStyle w:val="4"/>
              <w:numPr>
                <w:ilvl w:val="0"/>
                <w:numId w:val="4"/>
              </w:numPr>
              <w:shd w:val="clear" w:color="auto" w:fill="auto"/>
              <w:tabs>
                <w:tab w:val="left" w:pos="355"/>
              </w:tabs>
              <w:spacing w:before="0" w:line="230" w:lineRule="exact"/>
              <w:ind w:left="120" w:firstLine="0"/>
              <w:jc w:val="left"/>
              <w:rPr>
                <w:rFonts w:ascii="Times New Roman" w:hAnsi="Times New Roman" w:cs="Times New Roman"/>
                <w:b/>
                <w:bCs/>
                <w:i/>
                <w:iCs/>
                <w:color w:val="000000"/>
                <w:shd w:val="clear" w:color="auto" w:fill="FFFFFF"/>
              </w:rPr>
            </w:pPr>
            <w:r w:rsidRPr="004908ED">
              <w:rPr>
                <w:rStyle w:val="2"/>
                <w:rFonts w:ascii="Times New Roman" w:hAnsi="Times New Roman" w:cs="Times New Roman"/>
                <w:b/>
                <w:bCs/>
                <w:i/>
                <w:iCs/>
              </w:rPr>
              <w:t>Я. Брюсова «Опять сон», «Детская».</w:t>
            </w:r>
          </w:p>
          <w:p w:rsidR="0007354E" w:rsidRPr="004908ED" w:rsidRDefault="0007354E" w:rsidP="00702421">
            <w:pPr>
              <w:pStyle w:val="4"/>
              <w:numPr>
                <w:ilvl w:val="0"/>
                <w:numId w:val="4"/>
              </w:numPr>
              <w:shd w:val="clear" w:color="auto" w:fill="auto"/>
              <w:tabs>
                <w:tab w:val="left" w:pos="245"/>
              </w:tabs>
              <w:spacing w:before="0" w:line="230" w:lineRule="exact"/>
              <w:ind w:firstLine="0"/>
              <w:rPr>
                <w:rFonts w:ascii="Times New Roman" w:hAnsi="Times New Roman" w:cs="Times New Roman"/>
                <w:b/>
                <w:bCs/>
                <w:i/>
                <w:iCs/>
                <w:color w:val="000000"/>
                <w:shd w:val="clear" w:color="auto" w:fill="FFFFFF"/>
              </w:rPr>
            </w:pPr>
            <w:r w:rsidRPr="004908ED">
              <w:rPr>
                <w:rStyle w:val="2"/>
                <w:rFonts w:ascii="Times New Roman" w:hAnsi="Times New Roman" w:cs="Times New Roman"/>
                <w:b/>
                <w:bCs/>
                <w:i/>
                <w:iCs/>
              </w:rPr>
              <w:t>А. Есенин «Бабушкины сказки». М. И. Цветаева «Бежит тропинка с бугорка», «Наши царства»</w:t>
            </w:r>
          </w:p>
        </w:tc>
        <w:tc>
          <w:tcPr>
            <w:tcW w:w="850" w:type="dxa"/>
            <w:tcBorders>
              <w:top w:val="single" w:sz="4" w:space="0" w:color="auto"/>
              <w:left w:val="single" w:sz="4" w:space="0" w:color="auto"/>
              <w:bottom w:val="single" w:sz="4" w:space="0" w:color="auto"/>
            </w:tcBorders>
            <w:shd w:val="clear" w:color="auto" w:fill="FFFFFF"/>
          </w:tcPr>
          <w:p w:rsidR="0007354E" w:rsidRPr="004908ED" w:rsidRDefault="00EB5FAA" w:rsidP="00702421">
            <w:pPr>
              <w:pStyle w:val="4"/>
              <w:shd w:val="clear" w:color="auto" w:fill="auto"/>
              <w:spacing w:before="0" w:line="200" w:lineRule="exact"/>
              <w:ind w:firstLine="0"/>
              <w:jc w:val="center"/>
              <w:rPr>
                <w:rFonts w:ascii="Times New Roman" w:hAnsi="Times New Roman" w:cs="Times New Roman"/>
                <w:color w:val="000000"/>
                <w:shd w:val="clear" w:color="auto" w:fill="FFFFFF"/>
              </w:rPr>
            </w:pPr>
            <w:r w:rsidRPr="004908ED">
              <w:rPr>
                <w:rStyle w:val="2"/>
                <w:rFonts w:ascii="Times New Roman" w:hAnsi="Times New Roman" w:cs="Times New Roman"/>
              </w:rPr>
              <w:t>4</w:t>
            </w: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07354E" w:rsidRPr="004908ED" w:rsidRDefault="0007354E" w:rsidP="00702421">
            <w:pPr>
              <w:pStyle w:val="4"/>
              <w:shd w:val="clear" w:color="auto" w:fill="auto"/>
              <w:spacing w:before="0" w:line="230" w:lineRule="exact"/>
              <w:ind w:left="120" w:firstLine="0"/>
              <w:jc w:val="left"/>
              <w:rPr>
                <w:rFonts w:ascii="Times New Roman" w:hAnsi="Times New Roman" w:cs="Times New Roman"/>
                <w:color w:val="000000"/>
                <w:shd w:val="clear" w:color="auto" w:fill="FFFFFF"/>
              </w:rPr>
            </w:pPr>
            <w:r w:rsidRPr="004908ED">
              <w:rPr>
                <w:rStyle w:val="2"/>
                <w:rFonts w:ascii="Times New Roman" w:hAnsi="Times New Roman" w:cs="Times New Roman"/>
              </w:rPr>
              <w:t>Определение различных средств вырази</w:t>
            </w:r>
            <w:r w:rsidRPr="004908ED">
              <w:rPr>
                <w:rStyle w:val="2"/>
                <w:rFonts w:ascii="Times New Roman" w:hAnsi="Times New Roman" w:cs="Times New Roman"/>
              </w:rPr>
              <w:softHyphen/>
              <w:t>тельности; наблюдение за жизнью слова; объяснение значения некоторых слов с опорой на текст или пользуясь словарём в учебнике либо толковым словарём; умение находить средства художественной выра</w:t>
            </w:r>
            <w:r w:rsidRPr="004908ED">
              <w:rPr>
                <w:rStyle w:val="2"/>
                <w:rFonts w:ascii="Times New Roman" w:hAnsi="Times New Roman" w:cs="Times New Roman"/>
              </w:rPr>
              <w:softHyphen/>
              <w:t>зительности в лирических текстах; опреде</w:t>
            </w:r>
            <w:r w:rsidRPr="004908ED">
              <w:rPr>
                <w:rStyle w:val="2"/>
                <w:rFonts w:ascii="Times New Roman" w:hAnsi="Times New Roman" w:cs="Times New Roman"/>
              </w:rPr>
              <w:softHyphen/>
              <w:t>ление эмоционального характера текста</w:t>
            </w:r>
          </w:p>
        </w:tc>
      </w:tr>
      <w:tr w:rsidR="0007354E" w:rsidRPr="004908ED" w:rsidTr="00702421">
        <w:trPr>
          <w:trHeight w:hRule="exact" w:val="2328"/>
        </w:trPr>
        <w:tc>
          <w:tcPr>
            <w:tcW w:w="566" w:type="dxa"/>
            <w:tcBorders>
              <w:top w:val="single" w:sz="4" w:space="0" w:color="auto"/>
              <w:left w:val="single" w:sz="4" w:space="0" w:color="auto"/>
              <w:bottom w:val="single" w:sz="4" w:space="0" w:color="auto"/>
            </w:tcBorders>
            <w:shd w:val="clear" w:color="auto" w:fill="FFFFFF"/>
          </w:tcPr>
          <w:p w:rsidR="0007354E" w:rsidRPr="004908ED" w:rsidRDefault="0007354E" w:rsidP="00702421">
            <w:pPr>
              <w:pStyle w:val="4"/>
              <w:shd w:val="clear" w:color="auto" w:fill="auto"/>
              <w:spacing w:before="0" w:line="200" w:lineRule="exact"/>
              <w:ind w:left="160" w:firstLine="0"/>
              <w:jc w:val="left"/>
              <w:rPr>
                <w:rFonts w:ascii="Times New Roman" w:hAnsi="Times New Roman" w:cs="Times New Roman"/>
                <w:color w:val="000000"/>
                <w:shd w:val="clear" w:color="auto" w:fill="FFFFFF"/>
              </w:rPr>
            </w:pPr>
            <w:r w:rsidRPr="004908ED">
              <w:rPr>
                <w:rStyle w:val="2"/>
                <w:rFonts w:ascii="Times New Roman" w:hAnsi="Times New Roman" w:cs="Times New Roman"/>
              </w:rPr>
              <w:t>9</w:t>
            </w:r>
          </w:p>
        </w:tc>
        <w:tc>
          <w:tcPr>
            <w:tcW w:w="3802" w:type="dxa"/>
            <w:tcBorders>
              <w:top w:val="single" w:sz="4" w:space="0" w:color="auto"/>
              <w:left w:val="single" w:sz="4" w:space="0" w:color="auto"/>
              <w:bottom w:val="single" w:sz="4" w:space="0" w:color="auto"/>
            </w:tcBorders>
            <w:shd w:val="clear" w:color="auto" w:fill="FFFFFF"/>
          </w:tcPr>
          <w:p w:rsidR="0007354E" w:rsidRPr="004908ED" w:rsidRDefault="0007354E" w:rsidP="00702421">
            <w:pPr>
              <w:pStyle w:val="4"/>
              <w:shd w:val="clear" w:color="auto" w:fill="auto"/>
              <w:spacing w:before="0" w:line="226" w:lineRule="exact"/>
              <w:ind w:firstLine="0"/>
              <w:rPr>
                <w:rFonts w:ascii="Times New Roman" w:hAnsi="Times New Roman" w:cs="Times New Roman"/>
                <w:b/>
                <w:bCs/>
                <w:i/>
                <w:iCs/>
                <w:color w:val="000000"/>
                <w:shd w:val="clear" w:color="auto" w:fill="FFFFFF"/>
              </w:rPr>
            </w:pPr>
            <w:r w:rsidRPr="004908ED">
              <w:rPr>
                <w:rStyle w:val="a5"/>
                <w:rFonts w:ascii="Times New Roman" w:hAnsi="Times New Roman" w:cs="Times New Roman"/>
              </w:rPr>
              <w:t>Природа и мы</w:t>
            </w:r>
          </w:p>
          <w:p w:rsidR="0007354E" w:rsidRPr="004908ED" w:rsidRDefault="0007354E" w:rsidP="00702421">
            <w:pPr>
              <w:pStyle w:val="4"/>
              <w:shd w:val="clear" w:color="auto" w:fill="auto"/>
              <w:spacing w:before="0" w:line="226" w:lineRule="exact"/>
              <w:ind w:firstLine="0"/>
              <w:rPr>
                <w:rFonts w:ascii="Times New Roman" w:hAnsi="Times New Roman" w:cs="Times New Roman"/>
                <w:b/>
                <w:bCs/>
                <w:i/>
                <w:iCs/>
                <w:color w:val="000000"/>
                <w:shd w:val="clear" w:color="auto" w:fill="FFFFFF"/>
              </w:rPr>
            </w:pPr>
            <w:r w:rsidRPr="004908ED">
              <w:rPr>
                <w:rStyle w:val="2"/>
                <w:rFonts w:ascii="Times New Roman" w:hAnsi="Times New Roman" w:cs="Times New Roman"/>
                <w:b/>
                <w:bCs/>
                <w:i/>
                <w:iCs/>
              </w:rPr>
              <w:t xml:space="preserve">Д. Н. </w:t>
            </w:r>
            <w:proofErr w:type="gramStart"/>
            <w:r w:rsidRPr="004908ED">
              <w:rPr>
                <w:rStyle w:val="2"/>
                <w:rFonts w:ascii="Times New Roman" w:hAnsi="Times New Roman" w:cs="Times New Roman"/>
                <w:b/>
                <w:bCs/>
                <w:i/>
                <w:iCs/>
              </w:rPr>
              <w:t>Мамин-Сибиряк</w:t>
            </w:r>
            <w:proofErr w:type="gramEnd"/>
            <w:r w:rsidRPr="004908ED">
              <w:rPr>
                <w:rStyle w:val="2"/>
                <w:rFonts w:ascii="Times New Roman" w:hAnsi="Times New Roman" w:cs="Times New Roman"/>
                <w:b/>
                <w:bCs/>
                <w:i/>
                <w:iCs/>
              </w:rPr>
              <w:t xml:space="preserve"> «Приёмыш».</w:t>
            </w:r>
          </w:p>
          <w:p w:rsidR="0007354E" w:rsidRPr="004908ED" w:rsidRDefault="0007354E" w:rsidP="00702421">
            <w:pPr>
              <w:pStyle w:val="4"/>
              <w:numPr>
                <w:ilvl w:val="0"/>
                <w:numId w:val="5"/>
              </w:numPr>
              <w:shd w:val="clear" w:color="auto" w:fill="auto"/>
              <w:tabs>
                <w:tab w:val="left" w:pos="254"/>
              </w:tabs>
              <w:spacing w:before="0" w:line="226" w:lineRule="exact"/>
              <w:ind w:firstLine="0"/>
              <w:rPr>
                <w:rFonts w:ascii="Times New Roman" w:hAnsi="Times New Roman" w:cs="Times New Roman"/>
                <w:b/>
                <w:bCs/>
                <w:i/>
                <w:iCs/>
                <w:color w:val="000000"/>
                <w:shd w:val="clear" w:color="auto" w:fill="FFFFFF"/>
              </w:rPr>
            </w:pPr>
            <w:r w:rsidRPr="004908ED">
              <w:rPr>
                <w:rStyle w:val="2"/>
                <w:rFonts w:ascii="Times New Roman" w:hAnsi="Times New Roman" w:cs="Times New Roman"/>
                <w:b/>
                <w:bCs/>
                <w:i/>
                <w:iCs/>
              </w:rPr>
              <w:t>И. Куприн «Барбос и Жулька».</w:t>
            </w:r>
          </w:p>
          <w:p w:rsidR="0007354E" w:rsidRPr="004908ED" w:rsidRDefault="0007354E" w:rsidP="00702421">
            <w:pPr>
              <w:pStyle w:val="4"/>
              <w:shd w:val="clear" w:color="auto" w:fill="auto"/>
              <w:spacing w:before="0" w:line="226" w:lineRule="exact"/>
              <w:ind w:firstLine="0"/>
              <w:rPr>
                <w:rFonts w:ascii="Times New Roman" w:hAnsi="Times New Roman" w:cs="Times New Roman"/>
                <w:b/>
                <w:bCs/>
                <w:i/>
                <w:iCs/>
                <w:color w:val="000000"/>
                <w:shd w:val="clear" w:color="auto" w:fill="FFFFFF"/>
              </w:rPr>
            </w:pPr>
            <w:r w:rsidRPr="004908ED">
              <w:rPr>
                <w:rStyle w:val="2"/>
                <w:rFonts w:ascii="Times New Roman" w:hAnsi="Times New Roman" w:cs="Times New Roman"/>
                <w:b/>
                <w:bCs/>
                <w:i/>
                <w:iCs/>
              </w:rPr>
              <w:t>М. М. Пришвин «Выскочка».</w:t>
            </w:r>
          </w:p>
          <w:p w:rsidR="0007354E" w:rsidRPr="004908ED" w:rsidRDefault="0007354E" w:rsidP="00702421">
            <w:pPr>
              <w:pStyle w:val="4"/>
              <w:shd w:val="clear" w:color="auto" w:fill="auto"/>
              <w:spacing w:before="0" w:line="226" w:lineRule="exact"/>
              <w:ind w:firstLine="0"/>
              <w:rPr>
                <w:rFonts w:ascii="Times New Roman" w:hAnsi="Times New Roman" w:cs="Times New Roman"/>
                <w:b/>
                <w:bCs/>
                <w:i/>
                <w:iCs/>
                <w:color w:val="000000"/>
                <w:shd w:val="clear" w:color="auto" w:fill="FFFFFF"/>
              </w:rPr>
            </w:pPr>
            <w:r w:rsidRPr="004908ED">
              <w:rPr>
                <w:rStyle w:val="2"/>
                <w:rFonts w:ascii="Times New Roman" w:hAnsi="Times New Roman" w:cs="Times New Roman"/>
                <w:b/>
                <w:bCs/>
                <w:i/>
                <w:iCs/>
              </w:rPr>
              <w:t>Е. И. Чарушин «Кабан».</w:t>
            </w:r>
          </w:p>
          <w:p w:rsidR="0007354E" w:rsidRPr="004908ED" w:rsidRDefault="0007354E" w:rsidP="00702421">
            <w:pPr>
              <w:pStyle w:val="4"/>
              <w:numPr>
                <w:ilvl w:val="0"/>
                <w:numId w:val="5"/>
              </w:numPr>
              <w:shd w:val="clear" w:color="auto" w:fill="auto"/>
              <w:tabs>
                <w:tab w:val="left" w:pos="240"/>
              </w:tabs>
              <w:spacing w:before="0" w:line="226" w:lineRule="exact"/>
              <w:ind w:firstLine="0"/>
              <w:rPr>
                <w:rFonts w:ascii="Times New Roman" w:hAnsi="Times New Roman" w:cs="Times New Roman"/>
                <w:b/>
                <w:bCs/>
                <w:i/>
                <w:iCs/>
                <w:color w:val="000000"/>
                <w:shd w:val="clear" w:color="auto" w:fill="FFFFFF"/>
              </w:rPr>
            </w:pPr>
            <w:r w:rsidRPr="004908ED">
              <w:rPr>
                <w:rStyle w:val="2"/>
                <w:rFonts w:ascii="Times New Roman" w:hAnsi="Times New Roman" w:cs="Times New Roman"/>
                <w:b/>
                <w:bCs/>
                <w:i/>
                <w:iCs/>
              </w:rPr>
              <w:t>П. Астафьев «Стрижонок Скрип»</w:t>
            </w:r>
          </w:p>
        </w:tc>
        <w:tc>
          <w:tcPr>
            <w:tcW w:w="850" w:type="dxa"/>
            <w:tcBorders>
              <w:top w:val="single" w:sz="4" w:space="0" w:color="auto"/>
              <w:left w:val="single" w:sz="4" w:space="0" w:color="auto"/>
              <w:bottom w:val="single" w:sz="4" w:space="0" w:color="auto"/>
            </w:tcBorders>
            <w:shd w:val="clear" w:color="auto" w:fill="FFFFFF"/>
          </w:tcPr>
          <w:p w:rsidR="0007354E" w:rsidRPr="004908ED" w:rsidRDefault="0007354E" w:rsidP="00702421">
            <w:pPr>
              <w:pStyle w:val="4"/>
              <w:shd w:val="clear" w:color="auto" w:fill="auto"/>
              <w:spacing w:before="0" w:line="200" w:lineRule="exact"/>
              <w:ind w:firstLine="0"/>
              <w:jc w:val="center"/>
              <w:rPr>
                <w:rFonts w:ascii="Times New Roman" w:hAnsi="Times New Roman" w:cs="Times New Roman"/>
                <w:color w:val="000000"/>
                <w:shd w:val="clear" w:color="auto" w:fill="FFFFFF"/>
              </w:rPr>
            </w:pPr>
            <w:r w:rsidRPr="004908ED">
              <w:rPr>
                <w:rStyle w:val="2"/>
                <w:rFonts w:ascii="Times New Roman" w:hAnsi="Times New Roman" w:cs="Times New Roman"/>
              </w:rPr>
              <w:t>12</w:t>
            </w: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07354E" w:rsidRPr="004908ED" w:rsidRDefault="0007354E" w:rsidP="00702421">
            <w:pPr>
              <w:pStyle w:val="4"/>
              <w:shd w:val="clear" w:color="auto" w:fill="auto"/>
              <w:spacing w:before="0" w:line="230" w:lineRule="exact"/>
              <w:ind w:left="120" w:firstLine="0"/>
              <w:jc w:val="left"/>
              <w:rPr>
                <w:rFonts w:ascii="Times New Roman" w:hAnsi="Times New Roman" w:cs="Times New Roman"/>
                <w:color w:val="000000"/>
                <w:shd w:val="clear" w:color="auto" w:fill="FFFFFF"/>
              </w:rPr>
            </w:pPr>
            <w:r w:rsidRPr="004908ED">
              <w:rPr>
                <w:rStyle w:val="2"/>
                <w:rFonts w:ascii="Times New Roman" w:hAnsi="Times New Roman" w:cs="Times New Roman"/>
              </w:rPr>
              <w:t>Осмысление содержания прочитанного тек</w:t>
            </w:r>
            <w:r w:rsidRPr="004908ED">
              <w:rPr>
                <w:rStyle w:val="2"/>
                <w:rFonts w:ascii="Times New Roman" w:hAnsi="Times New Roman" w:cs="Times New Roman"/>
              </w:rPr>
              <w:softHyphen/>
              <w:t>ста (с помощью вопросов, пересказа, само</w:t>
            </w:r>
            <w:r w:rsidRPr="004908ED">
              <w:rPr>
                <w:rStyle w:val="2"/>
                <w:rFonts w:ascii="Times New Roman" w:hAnsi="Times New Roman" w:cs="Times New Roman"/>
              </w:rPr>
              <w:softHyphen/>
              <w:t>стоятельно); умение размышлять над со</w:t>
            </w:r>
            <w:r w:rsidRPr="004908ED">
              <w:rPr>
                <w:rStyle w:val="2"/>
                <w:rFonts w:ascii="Times New Roman" w:hAnsi="Times New Roman" w:cs="Times New Roman"/>
              </w:rPr>
              <w:softHyphen/>
              <w:t xml:space="preserve">держанием произведений, выражать своё отношение </w:t>
            </w:r>
            <w:proofErr w:type="gramStart"/>
            <w:r w:rsidRPr="004908ED">
              <w:rPr>
                <w:rStyle w:val="2"/>
                <w:rFonts w:ascii="Times New Roman" w:hAnsi="Times New Roman" w:cs="Times New Roman"/>
              </w:rPr>
              <w:t>к</w:t>
            </w:r>
            <w:proofErr w:type="gramEnd"/>
            <w:r w:rsidRPr="004908ED">
              <w:rPr>
                <w:rStyle w:val="2"/>
                <w:rFonts w:ascii="Times New Roman" w:hAnsi="Times New Roman" w:cs="Times New Roman"/>
              </w:rPr>
              <w:t xml:space="preserve"> прочитанному, отвечать на вопросы по содержанию словами текста; анализ объектов с целью выделения при</w:t>
            </w:r>
            <w:r w:rsidRPr="004908ED">
              <w:rPr>
                <w:rStyle w:val="2"/>
                <w:rFonts w:ascii="Times New Roman" w:hAnsi="Times New Roman" w:cs="Times New Roman"/>
              </w:rPr>
              <w:softHyphen/>
              <w:t>знаков (существенных, несущественных); формирование умения формулировать свои эмоционально-оценочные суждения; умение составлять подробный, выборочный пересказ прочитанного</w:t>
            </w:r>
          </w:p>
        </w:tc>
      </w:tr>
      <w:tr w:rsidR="0007354E" w:rsidRPr="004908ED" w:rsidTr="00702421">
        <w:trPr>
          <w:trHeight w:hRule="exact" w:val="2328"/>
        </w:trPr>
        <w:tc>
          <w:tcPr>
            <w:tcW w:w="566" w:type="dxa"/>
            <w:tcBorders>
              <w:top w:val="single" w:sz="4" w:space="0" w:color="auto"/>
              <w:left w:val="single" w:sz="4" w:space="0" w:color="auto"/>
              <w:bottom w:val="single" w:sz="4" w:space="0" w:color="auto"/>
            </w:tcBorders>
            <w:shd w:val="clear" w:color="auto" w:fill="FFFFFF"/>
          </w:tcPr>
          <w:p w:rsidR="0007354E" w:rsidRPr="004908ED" w:rsidRDefault="0007354E" w:rsidP="00702421">
            <w:pPr>
              <w:pStyle w:val="4"/>
              <w:shd w:val="clear" w:color="auto" w:fill="auto"/>
              <w:spacing w:before="0" w:line="200" w:lineRule="exact"/>
              <w:ind w:left="160" w:firstLine="0"/>
              <w:jc w:val="left"/>
              <w:rPr>
                <w:rFonts w:ascii="Times New Roman" w:hAnsi="Times New Roman" w:cs="Times New Roman"/>
                <w:color w:val="000000"/>
                <w:shd w:val="clear" w:color="auto" w:fill="FFFFFF"/>
              </w:rPr>
            </w:pPr>
            <w:r w:rsidRPr="004908ED">
              <w:rPr>
                <w:rStyle w:val="2"/>
                <w:rFonts w:ascii="Times New Roman" w:hAnsi="Times New Roman" w:cs="Times New Roman"/>
              </w:rPr>
              <w:t>10</w:t>
            </w:r>
          </w:p>
        </w:tc>
        <w:tc>
          <w:tcPr>
            <w:tcW w:w="3802" w:type="dxa"/>
            <w:tcBorders>
              <w:top w:val="single" w:sz="4" w:space="0" w:color="auto"/>
              <w:left w:val="single" w:sz="4" w:space="0" w:color="auto"/>
              <w:bottom w:val="single" w:sz="4" w:space="0" w:color="auto"/>
            </w:tcBorders>
            <w:shd w:val="clear" w:color="auto" w:fill="FFFFFF"/>
          </w:tcPr>
          <w:p w:rsidR="0007354E" w:rsidRPr="004908ED" w:rsidRDefault="0007354E" w:rsidP="00702421">
            <w:pPr>
              <w:pStyle w:val="4"/>
              <w:shd w:val="clear" w:color="auto" w:fill="auto"/>
              <w:spacing w:before="0" w:line="226" w:lineRule="exact"/>
              <w:ind w:firstLine="0"/>
              <w:rPr>
                <w:rFonts w:ascii="Times New Roman" w:hAnsi="Times New Roman" w:cs="Times New Roman"/>
                <w:b/>
                <w:bCs/>
                <w:i/>
                <w:iCs/>
                <w:color w:val="000000"/>
                <w:shd w:val="clear" w:color="auto" w:fill="FFFFFF"/>
              </w:rPr>
            </w:pPr>
            <w:r w:rsidRPr="004908ED">
              <w:rPr>
                <w:rStyle w:val="a5"/>
                <w:rFonts w:ascii="Times New Roman" w:hAnsi="Times New Roman" w:cs="Times New Roman"/>
              </w:rPr>
              <w:t>Поэтическая тетрадь</w:t>
            </w:r>
          </w:p>
          <w:p w:rsidR="0007354E" w:rsidRPr="004908ED" w:rsidRDefault="0007354E" w:rsidP="00702421">
            <w:pPr>
              <w:pStyle w:val="4"/>
              <w:shd w:val="clear" w:color="auto" w:fill="auto"/>
              <w:spacing w:before="0" w:line="226" w:lineRule="exact"/>
              <w:ind w:firstLine="0"/>
              <w:rPr>
                <w:rFonts w:ascii="Times New Roman" w:hAnsi="Times New Roman" w:cs="Times New Roman"/>
                <w:b/>
                <w:bCs/>
                <w:i/>
                <w:iCs/>
                <w:color w:val="000000"/>
                <w:shd w:val="clear" w:color="auto" w:fill="FFFFFF"/>
              </w:rPr>
            </w:pPr>
            <w:r w:rsidRPr="004908ED">
              <w:rPr>
                <w:rStyle w:val="2"/>
                <w:rFonts w:ascii="Times New Roman" w:hAnsi="Times New Roman" w:cs="Times New Roman"/>
                <w:b/>
                <w:bCs/>
                <w:i/>
                <w:iCs/>
              </w:rPr>
              <w:t>Б. Л. Пастернак «Золотая осень». С. А. Клычков «Весна в лесу».</w:t>
            </w:r>
          </w:p>
          <w:p w:rsidR="0007354E" w:rsidRPr="004908ED" w:rsidRDefault="0007354E" w:rsidP="00702421">
            <w:pPr>
              <w:pStyle w:val="4"/>
              <w:shd w:val="clear" w:color="auto" w:fill="auto"/>
              <w:spacing w:before="0" w:line="226" w:lineRule="exact"/>
              <w:ind w:firstLine="0"/>
              <w:rPr>
                <w:rFonts w:ascii="Times New Roman" w:hAnsi="Times New Roman" w:cs="Times New Roman"/>
                <w:b/>
                <w:bCs/>
                <w:i/>
                <w:iCs/>
                <w:color w:val="000000"/>
                <w:shd w:val="clear" w:color="auto" w:fill="FFFFFF"/>
              </w:rPr>
            </w:pPr>
            <w:r w:rsidRPr="004908ED">
              <w:rPr>
                <w:rStyle w:val="2"/>
                <w:rFonts w:ascii="Times New Roman" w:hAnsi="Times New Roman" w:cs="Times New Roman"/>
                <w:b/>
                <w:bCs/>
                <w:i/>
                <w:iCs/>
              </w:rPr>
              <w:t>Д. Б. Кедрин «Бабье лето».</w:t>
            </w:r>
          </w:p>
          <w:p w:rsidR="0007354E" w:rsidRPr="004908ED" w:rsidRDefault="0007354E" w:rsidP="00702421">
            <w:pPr>
              <w:pStyle w:val="4"/>
              <w:shd w:val="clear" w:color="auto" w:fill="auto"/>
              <w:spacing w:before="0" w:line="226" w:lineRule="exact"/>
              <w:ind w:firstLine="0"/>
              <w:rPr>
                <w:rFonts w:ascii="Times New Roman" w:hAnsi="Times New Roman" w:cs="Times New Roman"/>
                <w:b/>
                <w:bCs/>
                <w:i/>
                <w:iCs/>
                <w:color w:val="000000"/>
                <w:shd w:val="clear" w:color="auto" w:fill="FFFFFF"/>
              </w:rPr>
            </w:pPr>
            <w:r w:rsidRPr="004908ED">
              <w:rPr>
                <w:rStyle w:val="2"/>
                <w:rFonts w:ascii="Times New Roman" w:hAnsi="Times New Roman" w:cs="Times New Roman"/>
                <w:b/>
                <w:bCs/>
                <w:i/>
                <w:iCs/>
              </w:rPr>
              <w:t>Н.М. Рубцов «Сентябрь».</w:t>
            </w:r>
          </w:p>
          <w:p w:rsidR="0007354E" w:rsidRPr="004908ED" w:rsidRDefault="0007354E" w:rsidP="00702421">
            <w:pPr>
              <w:pStyle w:val="4"/>
              <w:shd w:val="clear" w:color="auto" w:fill="auto"/>
              <w:spacing w:before="0" w:line="226" w:lineRule="exact"/>
              <w:ind w:firstLine="0"/>
              <w:rPr>
                <w:rFonts w:ascii="Times New Roman" w:hAnsi="Times New Roman" w:cs="Times New Roman"/>
                <w:b/>
                <w:bCs/>
                <w:i/>
                <w:iCs/>
                <w:color w:val="000000"/>
                <w:shd w:val="clear" w:color="auto" w:fill="FFFFFF"/>
              </w:rPr>
            </w:pPr>
            <w:r w:rsidRPr="004908ED">
              <w:rPr>
                <w:rStyle w:val="2"/>
                <w:rFonts w:ascii="Times New Roman" w:hAnsi="Times New Roman" w:cs="Times New Roman"/>
                <w:b/>
                <w:bCs/>
                <w:i/>
                <w:iCs/>
              </w:rPr>
              <w:t>С. А. Есенин «Лебёдушка»</w:t>
            </w:r>
          </w:p>
        </w:tc>
        <w:tc>
          <w:tcPr>
            <w:tcW w:w="850" w:type="dxa"/>
            <w:tcBorders>
              <w:top w:val="single" w:sz="4" w:space="0" w:color="auto"/>
              <w:left w:val="single" w:sz="4" w:space="0" w:color="auto"/>
              <w:bottom w:val="single" w:sz="4" w:space="0" w:color="auto"/>
            </w:tcBorders>
            <w:shd w:val="clear" w:color="auto" w:fill="FFFFFF"/>
          </w:tcPr>
          <w:p w:rsidR="0007354E" w:rsidRPr="004908ED" w:rsidRDefault="0007354E" w:rsidP="00702421">
            <w:pPr>
              <w:pStyle w:val="4"/>
              <w:shd w:val="clear" w:color="auto" w:fill="auto"/>
              <w:spacing w:before="0" w:line="200" w:lineRule="exact"/>
              <w:ind w:firstLine="0"/>
              <w:jc w:val="center"/>
              <w:rPr>
                <w:rFonts w:ascii="Times New Roman" w:hAnsi="Times New Roman" w:cs="Times New Roman"/>
                <w:color w:val="000000"/>
                <w:shd w:val="clear" w:color="auto" w:fill="FFFFFF"/>
              </w:rPr>
            </w:pPr>
            <w:r w:rsidRPr="004908ED">
              <w:rPr>
                <w:rStyle w:val="2"/>
                <w:rFonts w:ascii="Times New Roman" w:hAnsi="Times New Roman" w:cs="Times New Roman"/>
              </w:rPr>
              <w:t>8</w:t>
            </w: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07354E" w:rsidRPr="004908ED" w:rsidRDefault="0007354E" w:rsidP="00702421">
            <w:pPr>
              <w:pStyle w:val="4"/>
              <w:shd w:val="clear" w:color="auto" w:fill="auto"/>
              <w:spacing w:before="0" w:line="230" w:lineRule="exact"/>
              <w:ind w:left="120" w:firstLine="0"/>
              <w:jc w:val="left"/>
              <w:rPr>
                <w:rFonts w:ascii="Times New Roman" w:hAnsi="Times New Roman" w:cs="Times New Roman"/>
                <w:color w:val="000000"/>
                <w:shd w:val="clear" w:color="auto" w:fill="FFFFFF"/>
              </w:rPr>
            </w:pPr>
            <w:r w:rsidRPr="004908ED">
              <w:rPr>
                <w:rStyle w:val="2"/>
                <w:rFonts w:ascii="Times New Roman" w:hAnsi="Times New Roman" w:cs="Times New Roman"/>
              </w:rPr>
              <w:t>Определение различных средств вырази</w:t>
            </w:r>
            <w:r w:rsidRPr="004908ED">
              <w:rPr>
                <w:rStyle w:val="2"/>
                <w:rFonts w:ascii="Times New Roman" w:hAnsi="Times New Roman" w:cs="Times New Roman"/>
              </w:rPr>
              <w:softHyphen/>
              <w:t>тельности; наблюдение за жизнью слова; объяснение значения некоторых слов с опорой на текст или пользуясь словарём в учебнике либо толковым словарём; умение находить средства художественной выра</w:t>
            </w:r>
            <w:r w:rsidRPr="004908ED">
              <w:rPr>
                <w:rStyle w:val="2"/>
                <w:rFonts w:ascii="Times New Roman" w:hAnsi="Times New Roman" w:cs="Times New Roman"/>
              </w:rPr>
              <w:softHyphen/>
              <w:t>зительности в лирических текстах; опреде</w:t>
            </w:r>
            <w:r w:rsidRPr="004908ED">
              <w:rPr>
                <w:rStyle w:val="2"/>
                <w:rFonts w:ascii="Times New Roman" w:hAnsi="Times New Roman" w:cs="Times New Roman"/>
              </w:rPr>
              <w:softHyphen/>
              <w:t>ление эмоционального характера текста</w:t>
            </w:r>
          </w:p>
        </w:tc>
      </w:tr>
      <w:tr w:rsidR="0007354E" w:rsidRPr="004908ED" w:rsidTr="00702421">
        <w:trPr>
          <w:trHeight w:hRule="exact" w:val="2328"/>
        </w:trPr>
        <w:tc>
          <w:tcPr>
            <w:tcW w:w="566" w:type="dxa"/>
            <w:tcBorders>
              <w:top w:val="single" w:sz="4" w:space="0" w:color="auto"/>
              <w:left w:val="single" w:sz="4" w:space="0" w:color="auto"/>
              <w:bottom w:val="single" w:sz="4" w:space="0" w:color="auto"/>
            </w:tcBorders>
            <w:shd w:val="clear" w:color="auto" w:fill="FFFFFF"/>
          </w:tcPr>
          <w:p w:rsidR="0007354E" w:rsidRPr="004908ED" w:rsidRDefault="0007354E" w:rsidP="00702421">
            <w:pPr>
              <w:pStyle w:val="4"/>
              <w:shd w:val="clear" w:color="auto" w:fill="auto"/>
              <w:spacing w:before="0" w:line="200" w:lineRule="exact"/>
              <w:ind w:left="160" w:firstLine="0"/>
              <w:jc w:val="left"/>
              <w:rPr>
                <w:rFonts w:ascii="Times New Roman" w:hAnsi="Times New Roman" w:cs="Times New Roman"/>
                <w:color w:val="000000"/>
                <w:shd w:val="clear" w:color="auto" w:fill="FFFFFF"/>
              </w:rPr>
            </w:pPr>
            <w:r w:rsidRPr="004908ED">
              <w:rPr>
                <w:rStyle w:val="2"/>
                <w:rFonts w:ascii="Times New Roman" w:hAnsi="Times New Roman" w:cs="Times New Roman"/>
              </w:rPr>
              <w:t>11</w:t>
            </w:r>
          </w:p>
        </w:tc>
        <w:tc>
          <w:tcPr>
            <w:tcW w:w="3802" w:type="dxa"/>
            <w:tcBorders>
              <w:top w:val="single" w:sz="4" w:space="0" w:color="auto"/>
              <w:left w:val="single" w:sz="4" w:space="0" w:color="auto"/>
              <w:bottom w:val="single" w:sz="4" w:space="0" w:color="auto"/>
            </w:tcBorders>
            <w:shd w:val="clear" w:color="auto" w:fill="FFFFFF"/>
          </w:tcPr>
          <w:p w:rsidR="0007354E" w:rsidRPr="004908ED" w:rsidRDefault="0007354E" w:rsidP="00702421">
            <w:pPr>
              <w:pStyle w:val="4"/>
              <w:shd w:val="clear" w:color="auto" w:fill="auto"/>
              <w:spacing w:before="0" w:line="226" w:lineRule="exact"/>
              <w:ind w:firstLine="0"/>
              <w:rPr>
                <w:rFonts w:ascii="Times New Roman" w:hAnsi="Times New Roman" w:cs="Times New Roman"/>
                <w:b/>
                <w:bCs/>
                <w:i/>
                <w:iCs/>
                <w:color w:val="000000"/>
                <w:shd w:val="clear" w:color="auto" w:fill="FFFFFF"/>
              </w:rPr>
            </w:pPr>
            <w:r w:rsidRPr="004908ED">
              <w:rPr>
                <w:rStyle w:val="a5"/>
                <w:rFonts w:ascii="Times New Roman" w:hAnsi="Times New Roman" w:cs="Times New Roman"/>
              </w:rPr>
              <w:t>Родина</w:t>
            </w:r>
          </w:p>
          <w:p w:rsidR="0007354E" w:rsidRPr="004908ED" w:rsidRDefault="0007354E" w:rsidP="00702421">
            <w:pPr>
              <w:pStyle w:val="4"/>
              <w:shd w:val="clear" w:color="auto" w:fill="auto"/>
              <w:spacing w:before="0" w:line="226" w:lineRule="exact"/>
              <w:ind w:firstLine="0"/>
              <w:rPr>
                <w:rFonts w:ascii="Times New Roman" w:hAnsi="Times New Roman" w:cs="Times New Roman"/>
                <w:b/>
                <w:bCs/>
                <w:i/>
                <w:iCs/>
                <w:color w:val="000000"/>
                <w:shd w:val="clear" w:color="auto" w:fill="FFFFFF"/>
              </w:rPr>
            </w:pPr>
            <w:r w:rsidRPr="004908ED">
              <w:rPr>
                <w:rStyle w:val="2"/>
                <w:rFonts w:ascii="Times New Roman" w:hAnsi="Times New Roman" w:cs="Times New Roman"/>
                <w:b/>
                <w:bCs/>
                <w:i/>
                <w:iCs/>
              </w:rPr>
              <w:t>И. С. Никитин «Русь».</w:t>
            </w:r>
          </w:p>
          <w:p w:rsidR="0007354E" w:rsidRPr="004908ED" w:rsidRDefault="0007354E" w:rsidP="00702421">
            <w:pPr>
              <w:pStyle w:val="4"/>
              <w:shd w:val="clear" w:color="auto" w:fill="auto"/>
              <w:spacing w:before="0" w:line="226" w:lineRule="exact"/>
              <w:ind w:firstLine="0"/>
              <w:rPr>
                <w:rFonts w:ascii="Times New Roman" w:hAnsi="Times New Roman" w:cs="Times New Roman"/>
                <w:b/>
                <w:bCs/>
                <w:i/>
                <w:iCs/>
                <w:color w:val="000000"/>
                <w:shd w:val="clear" w:color="auto" w:fill="FFFFFF"/>
              </w:rPr>
            </w:pPr>
            <w:r w:rsidRPr="004908ED">
              <w:rPr>
                <w:rStyle w:val="2"/>
                <w:rFonts w:ascii="Times New Roman" w:hAnsi="Times New Roman" w:cs="Times New Roman"/>
                <w:b/>
                <w:bCs/>
                <w:i/>
                <w:iCs/>
              </w:rPr>
              <w:t>С. Д. Дрожжин «Родине».</w:t>
            </w:r>
          </w:p>
          <w:p w:rsidR="0007354E" w:rsidRPr="004908ED" w:rsidRDefault="0007354E" w:rsidP="00702421">
            <w:pPr>
              <w:pStyle w:val="4"/>
              <w:shd w:val="clear" w:color="auto" w:fill="auto"/>
              <w:spacing w:before="0" w:line="226" w:lineRule="exact"/>
              <w:ind w:firstLine="0"/>
              <w:rPr>
                <w:rFonts w:ascii="Times New Roman" w:hAnsi="Times New Roman" w:cs="Times New Roman"/>
                <w:b/>
                <w:bCs/>
                <w:i/>
                <w:iCs/>
                <w:color w:val="000000"/>
                <w:shd w:val="clear" w:color="auto" w:fill="FFFFFF"/>
              </w:rPr>
            </w:pPr>
            <w:r w:rsidRPr="004908ED">
              <w:rPr>
                <w:rStyle w:val="2"/>
                <w:rFonts w:ascii="Times New Roman" w:hAnsi="Times New Roman" w:cs="Times New Roman"/>
                <w:b/>
                <w:bCs/>
                <w:i/>
                <w:iCs/>
              </w:rPr>
              <w:t>А. В. Жигулин «О, Родина! В неярком блеске».</w:t>
            </w:r>
          </w:p>
          <w:p w:rsidR="0007354E" w:rsidRPr="004908ED" w:rsidRDefault="0007354E" w:rsidP="00702421">
            <w:pPr>
              <w:pStyle w:val="4"/>
              <w:shd w:val="clear" w:color="auto" w:fill="auto"/>
              <w:spacing w:before="0" w:line="226" w:lineRule="exact"/>
              <w:ind w:firstLine="0"/>
              <w:rPr>
                <w:rFonts w:ascii="Times New Roman" w:hAnsi="Times New Roman" w:cs="Times New Roman"/>
                <w:b/>
                <w:bCs/>
                <w:i/>
                <w:iCs/>
                <w:color w:val="000000"/>
                <w:shd w:val="clear" w:color="auto" w:fill="FFFFFF"/>
              </w:rPr>
            </w:pPr>
            <w:r w:rsidRPr="004908ED">
              <w:rPr>
                <w:rStyle w:val="2"/>
                <w:rFonts w:ascii="Times New Roman" w:hAnsi="Times New Roman" w:cs="Times New Roman"/>
                <w:b/>
                <w:bCs/>
                <w:i/>
                <w:iCs/>
              </w:rPr>
              <w:t>Б. А. Слуцкий «Лошади в океане»</w:t>
            </w:r>
          </w:p>
        </w:tc>
        <w:tc>
          <w:tcPr>
            <w:tcW w:w="850" w:type="dxa"/>
            <w:tcBorders>
              <w:top w:val="single" w:sz="4" w:space="0" w:color="auto"/>
              <w:left w:val="single" w:sz="4" w:space="0" w:color="auto"/>
              <w:bottom w:val="single" w:sz="4" w:space="0" w:color="auto"/>
            </w:tcBorders>
            <w:shd w:val="clear" w:color="auto" w:fill="FFFFFF"/>
          </w:tcPr>
          <w:p w:rsidR="0007354E" w:rsidRPr="004908ED" w:rsidRDefault="00EB5FAA" w:rsidP="00702421">
            <w:pPr>
              <w:pStyle w:val="4"/>
              <w:shd w:val="clear" w:color="auto" w:fill="auto"/>
              <w:spacing w:before="0" w:line="200" w:lineRule="exact"/>
              <w:ind w:firstLine="0"/>
              <w:jc w:val="center"/>
              <w:rPr>
                <w:rFonts w:ascii="Times New Roman" w:hAnsi="Times New Roman" w:cs="Times New Roman"/>
                <w:color w:val="000000"/>
                <w:shd w:val="clear" w:color="auto" w:fill="FFFFFF"/>
              </w:rPr>
            </w:pPr>
            <w:r w:rsidRPr="004908ED">
              <w:rPr>
                <w:rStyle w:val="2"/>
                <w:rFonts w:ascii="Times New Roman" w:hAnsi="Times New Roman" w:cs="Times New Roman"/>
              </w:rPr>
              <w:t>6</w:t>
            </w: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07354E" w:rsidRPr="004908ED" w:rsidRDefault="0007354E" w:rsidP="00702421">
            <w:pPr>
              <w:pStyle w:val="4"/>
              <w:shd w:val="clear" w:color="auto" w:fill="auto"/>
              <w:spacing w:before="0" w:line="230" w:lineRule="exact"/>
              <w:ind w:left="120" w:firstLine="0"/>
              <w:jc w:val="left"/>
              <w:rPr>
                <w:rFonts w:ascii="Times New Roman" w:hAnsi="Times New Roman" w:cs="Times New Roman"/>
                <w:color w:val="000000"/>
                <w:shd w:val="clear" w:color="auto" w:fill="FFFFFF"/>
              </w:rPr>
            </w:pPr>
            <w:r w:rsidRPr="004908ED">
              <w:rPr>
                <w:rStyle w:val="2"/>
                <w:rFonts w:ascii="Times New Roman" w:hAnsi="Times New Roman" w:cs="Times New Roman"/>
              </w:rPr>
              <w:t>Определение эмоционального характера текста; построение логической цепочки рассуждений, анализ истинности утвержде</w:t>
            </w:r>
            <w:r w:rsidRPr="004908ED">
              <w:rPr>
                <w:rStyle w:val="2"/>
                <w:rFonts w:ascii="Times New Roman" w:hAnsi="Times New Roman" w:cs="Times New Roman"/>
              </w:rPr>
              <w:softHyphen/>
              <w:t>ний; формирование умения формулировать свои эмоционально-оценочные суждения</w:t>
            </w:r>
          </w:p>
        </w:tc>
      </w:tr>
      <w:tr w:rsidR="0007354E" w:rsidRPr="004908ED" w:rsidTr="00702421">
        <w:trPr>
          <w:trHeight w:hRule="exact" w:val="2328"/>
        </w:trPr>
        <w:tc>
          <w:tcPr>
            <w:tcW w:w="566" w:type="dxa"/>
            <w:tcBorders>
              <w:top w:val="single" w:sz="4" w:space="0" w:color="auto"/>
              <w:left w:val="single" w:sz="4" w:space="0" w:color="auto"/>
              <w:bottom w:val="single" w:sz="4" w:space="0" w:color="auto"/>
            </w:tcBorders>
            <w:shd w:val="clear" w:color="auto" w:fill="FFFFFF"/>
          </w:tcPr>
          <w:p w:rsidR="0007354E" w:rsidRPr="004908ED" w:rsidRDefault="0007354E" w:rsidP="00702421">
            <w:pPr>
              <w:pStyle w:val="4"/>
              <w:shd w:val="clear" w:color="auto" w:fill="auto"/>
              <w:spacing w:before="0" w:line="200" w:lineRule="exact"/>
              <w:ind w:left="160" w:firstLine="0"/>
              <w:jc w:val="left"/>
              <w:rPr>
                <w:rFonts w:ascii="Times New Roman" w:hAnsi="Times New Roman" w:cs="Times New Roman"/>
                <w:color w:val="000000"/>
                <w:shd w:val="clear" w:color="auto" w:fill="FFFFFF"/>
              </w:rPr>
            </w:pPr>
            <w:r w:rsidRPr="004908ED">
              <w:rPr>
                <w:rStyle w:val="2"/>
                <w:rFonts w:ascii="Times New Roman" w:hAnsi="Times New Roman" w:cs="Times New Roman"/>
              </w:rPr>
              <w:t>12</w:t>
            </w:r>
          </w:p>
        </w:tc>
        <w:tc>
          <w:tcPr>
            <w:tcW w:w="3802" w:type="dxa"/>
            <w:tcBorders>
              <w:top w:val="single" w:sz="4" w:space="0" w:color="auto"/>
              <w:left w:val="single" w:sz="4" w:space="0" w:color="auto"/>
              <w:bottom w:val="single" w:sz="4" w:space="0" w:color="auto"/>
            </w:tcBorders>
            <w:shd w:val="clear" w:color="auto" w:fill="FFFFFF"/>
          </w:tcPr>
          <w:p w:rsidR="0007354E" w:rsidRPr="004908ED" w:rsidRDefault="0007354E" w:rsidP="00702421">
            <w:pPr>
              <w:pStyle w:val="4"/>
              <w:shd w:val="clear" w:color="auto" w:fill="auto"/>
              <w:spacing w:before="0" w:line="226" w:lineRule="exact"/>
              <w:ind w:firstLine="0"/>
              <w:rPr>
                <w:rFonts w:ascii="Times New Roman" w:hAnsi="Times New Roman" w:cs="Times New Roman"/>
                <w:b/>
                <w:bCs/>
                <w:i/>
                <w:iCs/>
                <w:color w:val="000000"/>
                <w:shd w:val="clear" w:color="auto" w:fill="FFFFFF"/>
              </w:rPr>
            </w:pPr>
            <w:r w:rsidRPr="004908ED">
              <w:rPr>
                <w:rStyle w:val="a5"/>
                <w:rFonts w:ascii="Times New Roman" w:hAnsi="Times New Roman" w:cs="Times New Roman"/>
              </w:rPr>
              <w:t>Страна Фантазия</w:t>
            </w:r>
          </w:p>
          <w:p w:rsidR="0007354E" w:rsidRPr="004908ED" w:rsidRDefault="0007354E" w:rsidP="00702421">
            <w:pPr>
              <w:pStyle w:val="4"/>
              <w:shd w:val="clear" w:color="auto" w:fill="auto"/>
              <w:spacing w:before="0" w:line="226" w:lineRule="exact"/>
              <w:ind w:firstLine="0"/>
              <w:rPr>
                <w:rFonts w:ascii="Times New Roman" w:hAnsi="Times New Roman" w:cs="Times New Roman"/>
                <w:b/>
                <w:bCs/>
                <w:i/>
                <w:iCs/>
                <w:color w:val="000000"/>
                <w:shd w:val="clear" w:color="auto" w:fill="FFFFFF"/>
              </w:rPr>
            </w:pPr>
            <w:r w:rsidRPr="004908ED">
              <w:rPr>
                <w:rStyle w:val="2"/>
                <w:rFonts w:ascii="Times New Roman" w:hAnsi="Times New Roman" w:cs="Times New Roman"/>
                <w:b/>
                <w:bCs/>
                <w:i/>
                <w:iCs/>
              </w:rPr>
              <w:t>Е. С. Велтистов «Приключения Элек</w:t>
            </w:r>
            <w:r w:rsidRPr="004908ED">
              <w:rPr>
                <w:rStyle w:val="2"/>
                <w:rFonts w:ascii="Times New Roman" w:hAnsi="Times New Roman" w:cs="Times New Roman"/>
                <w:b/>
                <w:bCs/>
                <w:i/>
                <w:iCs/>
              </w:rPr>
              <w:softHyphen/>
              <w:t>троника».</w:t>
            </w:r>
          </w:p>
          <w:p w:rsidR="0007354E" w:rsidRPr="004908ED" w:rsidRDefault="0007354E" w:rsidP="00702421">
            <w:pPr>
              <w:pStyle w:val="4"/>
              <w:shd w:val="clear" w:color="auto" w:fill="auto"/>
              <w:spacing w:before="0" w:line="226" w:lineRule="exact"/>
              <w:ind w:firstLine="0"/>
              <w:rPr>
                <w:rFonts w:ascii="Times New Roman" w:hAnsi="Times New Roman" w:cs="Times New Roman"/>
                <w:b/>
                <w:bCs/>
                <w:i/>
                <w:iCs/>
                <w:color w:val="000000"/>
                <w:shd w:val="clear" w:color="auto" w:fill="FFFFFF"/>
              </w:rPr>
            </w:pPr>
            <w:r w:rsidRPr="004908ED">
              <w:rPr>
                <w:rStyle w:val="2"/>
                <w:rFonts w:ascii="Times New Roman" w:hAnsi="Times New Roman" w:cs="Times New Roman"/>
                <w:b/>
                <w:bCs/>
                <w:i/>
                <w:iCs/>
              </w:rPr>
              <w:t>К. Булычёв «Путешествие Алисы»</w:t>
            </w:r>
          </w:p>
        </w:tc>
        <w:tc>
          <w:tcPr>
            <w:tcW w:w="850" w:type="dxa"/>
            <w:tcBorders>
              <w:top w:val="single" w:sz="4" w:space="0" w:color="auto"/>
              <w:left w:val="single" w:sz="4" w:space="0" w:color="auto"/>
              <w:bottom w:val="single" w:sz="4" w:space="0" w:color="auto"/>
            </w:tcBorders>
            <w:shd w:val="clear" w:color="auto" w:fill="FFFFFF"/>
          </w:tcPr>
          <w:p w:rsidR="0007354E" w:rsidRPr="004908ED" w:rsidRDefault="0007354E" w:rsidP="00702421">
            <w:pPr>
              <w:pStyle w:val="4"/>
              <w:shd w:val="clear" w:color="auto" w:fill="auto"/>
              <w:spacing w:before="0" w:line="200" w:lineRule="exact"/>
              <w:ind w:firstLine="0"/>
              <w:jc w:val="center"/>
              <w:rPr>
                <w:rFonts w:ascii="Times New Roman" w:hAnsi="Times New Roman" w:cs="Times New Roman"/>
                <w:color w:val="000000"/>
                <w:shd w:val="clear" w:color="auto" w:fill="FFFFFF"/>
              </w:rPr>
            </w:pPr>
            <w:r w:rsidRPr="004908ED">
              <w:rPr>
                <w:rStyle w:val="2"/>
                <w:rFonts w:ascii="Times New Roman" w:hAnsi="Times New Roman" w:cs="Times New Roman"/>
              </w:rPr>
              <w:t>7</w:t>
            </w: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07354E" w:rsidRPr="004908ED" w:rsidRDefault="0007354E" w:rsidP="00702421">
            <w:pPr>
              <w:pStyle w:val="4"/>
              <w:shd w:val="clear" w:color="auto" w:fill="auto"/>
              <w:spacing w:before="0" w:line="230" w:lineRule="exact"/>
              <w:ind w:left="120" w:firstLine="0"/>
              <w:jc w:val="left"/>
              <w:rPr>
                <w:rFonts w:ascii="Times New Roman" w:hAnsi="Times New Roman" w:cs="Times New Roman"/>
                <w:color w:val="000000"/>
                <w:shd w:val="clear" w:color="auto" w:fill="FFFFFF"/>
              </w:rPr>
            </w:pPr>
            <w:r w:rsidRPr="004908ED">
              <w:rPr>
                <w:rStyle w:val="2"/>
                <w:rFonts w:ascii="Times New Roman" w:hAnsi="Times New Roman" w:cs="Times New Roman"/>
              </w:rPr>
              <w:t>Определение эмоционального характера текста; построение логической цепочки ра</w:t>
            </w:r>
            <w:proofErr w:type="gramStart"/>
            <w:r w:rsidRPr="004908ED">
              <w:rPr>
                <w:rStyle w:val="2"/>
                <w:rFonts w:ascii="Times New Roman" w:hAnsi="Times New Roman" w:cs="Times New Roman"/>
              </w:rPr>
              <w:t>с-</w:t>
            </w:r>
            <w:proofErr w:type="gramEnd"/>
            <w:r w:rsidRPr="004908ED">
              <w:rPr>
                <w:rStyle w:val="2"/>
                <w:rFonts w:ascii="Times New Roman" w:hAnsi="Times New Roman" w:cs="Times New Roman"/>
              </w:rPr>
              <w:t xml:space="preserve"> суждений, анализ истинности утверждений: формирование умения формулировать свои эмоционально-оценочные суждения; осмыс</w:t>
            </w:r>
            <w:r w:rsidRPr="004908ED">
              <w:rPr>
                <w:rStyle w:val="2"/>
                <w:rFonts w:ascii="Times New Roman" w:hAnsi="Times New Roman" w:cs="Times New Roman"/>
              </w:rPr>
              <w:softHyphen/>
              <w:t>ление содержания прочитанного текста</w:t>
            </w:r>
          </w:p>
        </w:tc>
      </w:tr>
      <w:tr w:rsidR="0007354E" w:rsidRPr="004908ED" w:rsidTr="00702421">
        <w:trPr>
          <w:trHeight w:hRule="exact" w:val="2328"/>
        </w:trPr>
        <w:tc>
          <w:tcPr>
            <w:tcW w:w="566" w:type="dxa"/>
            <w:tcBorders>
              <w:top w:val="single" w:sz="4" w:space="0" w:color="auto"/>
              <w:left w:val="single" w:sz="4" w:space="0" w:color="auto"/>
              <w:bottom w:val="single" w:sz="4" w:space="0" w:color="auto"/>
            </w:tcBorders>
            <w:shd w:val="clear" w:color="auto" w:fill="FFFFFF"/>
          </w:tcPr>
          <w:p w:rsidR="0007354E" w:rsidRPr="004908ED" w:rsidRDefault="0007354E" w:rsidP="00702421">
            <w:pPr>
              <w:pStyle w:val="4"/>
              <w:shd w:val="clear" w:color="auto" w:fill="auto"/>
              <w:spacing w:before="0" w:line="200" w:lineRule="exact"/>
              <w:ind w:left="160" w:firstLine="0"/>
              <w:jc w:val="left"/>
              <w:rPr>
                <w:rFonts w:ascii="Times New Roman" w:hAnsi="Times New Roman" w:cs="Times New Roman"/>
                <w:color w:val="000000"/>
                <w:shd w:val="clear" w:color="auto" w:fill="FFFFFF"/>
              </w:rPr>
            </w:pPr>
            <w:r w:rsidRPr="004908ED">
              <w:rPr>
                <w:rStyle w:val="2"/>
                <w:rFonts w:ascii="Times New Roman" w:hAnsi="Times New Roman" w:cs="Times New Roman"/>
              </w:rPr>
              <w:t>13</w:t>
            </w:r>
          </w:p>
        </w:tc>
        <w:tc>
          <w:tcPr>
            <w:tcW w:w="3802" w:type="dxa"/>
            <w:tcBorders>
              <w:top w:val="single" w:sz="4" w:space="0" w:color="auto"/>
              <w:left w:val="single" w:sz="4" w:space="0" w:color="auto"/>
              <w:bottom w:val="single" w:sz="4" w:space="0" w:color="auto"/>
            </w:tcBorders>
            <w:shd w:val="clear" w:color="auto" w:fill="FFFFFF"/>
          </w:tcPr>
          <w:p w:rsidR="0007354E" w:rsidRPr="004908ED" w:rsidRDefault="0007354E" w:rsidP="00702421">
            <w:pPr>
              <w:pStyle w:val="4"/>
              <w:shd w:val="clear" w:color="auto" w:fill="auto"/>
              <w:spacing w:before="0" w:line="226" w:lineRule="exact"/>
              <w:ind w:firstLine="0"/>
              <w:rPr>
                <w:rFonts w:ascii="Times New Roman" w:hAnsi="Times New Roman" w:cs="Times New Roman"/>
                <w:b/>
                <w:bCs/>
                <w:i/>
                <w:iCs/>
                <w:color w:val="000000"/>
                <w:shd w:val="clear" w:color="auto" w:fill="FFFFFF"/>
              </w:rPr>
            </w:pPr>
            <w:r w:rsidRPr="004908ED">
              <w:rPr>
                <w:rStyle w:val="a5"/>
                <w:rFonts w:ascii="Times New Roman" w:hAnsi="Times New Roman" w:cs="Times New Roman"/>
              </w:rPr>
              <w:t>Зарубежная литература</w:t>
            </w:r>
          </w:p>
          <w:p w:rsidR="0007354E" w:rsidRPr="004908ED" w:rsidRDefault="0007354E" w:rsidP="00702421">
            <w:pPr>
              <w:pStyle w:val="4"/>
              <w:shd w:val="clear" w:color="auto" w:fill="auto"/>
              <w:spacing w:before="0" w:line="226" w:lineRule="exact"/>
              <w:ind w:firstLine="0"/>
              <w:rPr>
                <w:rFonts w:ascii="Times New Roman" w:hAnsi="Times New Roman" w:cs="Times New Roman"/>
                <w:b/>
                <w:bCs/>
                <w:i/>
                <w:iCs/>
                <w:color w:val="000000"/>
                <w:shd w:val="clear" w:color="auto" w:fill="FFFFFF"/>
              </w:rPr>
            </w:pPr>
            <w:r w:rsidRPr="004908ED">
              <w:rPr>
                <w:rStyle w:val="2"/>
                <w:rFonts w:ascii="Times New Roman" w:hAnsi="Times New Roman" w:cs="Times New Roman"/>
                <w:b/>
                <w:bCs/>
                <w:i/>
                <w:iCs/>
              </w:rPr>
              <w:t>Д. Свифт «Путешествие Гулливера». Г.-Х. Андерсен «Русалочка».</w:t>
            </w:r>
          </w:p>
          <w:p w:rsidR="0007354E" w:rsidRPr="004908ED" w:rsidRDefault="0007354E" w:rsidP="00702421">
            <w:pPr>
              <w:pStyle w:val="4"/>
              <w:shd w:val="clear" w:color="auto" w:fill="auto"/>
              <w:spacing w:before="0" w:line="226" w:lineRule="exact"/>
              <w:ind w:firstLine="0"/>
              <w:rPr>
                <w:rFonts w:ascii="Times New Roman" w:hAnsi="Times New Roman" w:cs="Times New Roman"/>
                <w:b/>
                <w:bCs/>
                <w:i/>
                <w:iCs/>
                <w:color w:val="000000"/>
                <w:shd w:val="clear" w:color="auto" w:fill="FFFFFF"/>
              </w:rPr>
            </w:pPr>
            <w:r w:rsidRPr="004908ED">
              <w:rPr>
                <w:rStyle w:val="2"/>
                <w:rFonts w:ascii="Times New Roman" w:hAnsi="Times New Roman" w:cs="Times New Roman"/>
                <w:b/>
                <w:bCs/>
                <w:i/>
                <w:iCs/>
              </w:rPr>
              <w:t>М. Твен «Приключения Тома Сойера». С. Лагерлеф «Святая ночь», «В На</w:t>
            </w:r>
            <w:r w:rsidRPr="004908ED">
              <w:rPr>
                <w:rStyle w:val="2"/>
                <w:rFonts w:ascii="Times New Roman" w:hAnsi="Times New Roman" w:cs="Times New Roman"/>
                <w:b/>
                <w:bCs/>
                <w:i/>
                <w:iCs/>
              </w:rPr>
              <w:softHyphen/>
              <w:t>зарете»</w:t>
            </w:r>
          </w:p>
        </w:tc>
        <w:tc>
          <w:tcPr>
            <w:tcW w:w="850" w:type="dxa"/>
            <w:tcBorders>
              <w:top w:val="single" w:sz="4" w:space="0" w:color="auto"/>
              <w:left w:val="single" w:sz="4" w:space="0" w:color="auto"/>
              <w:bottom w:val="single" w:sz="4" w:space="0" w:color="auto"/>
            </w:tcBorders>
            <w:shd w:val="clear" w:color="auto" w:fill="FFFFFF"/>
          </w:tcPr>
          <w:p w:rsidR="0007354E" w:rsidRPr="004908ED" w:rsidRDefault="005D1AD8" w:rsidP="00702421">
            <w:pPr>
              <w:pStyle w:val="4"/>
              <w:shd w:val="clear" w:color="auto" w:fill="auto"/>
              <w:spacing w:before="0" w:line="200" w:lineRule="exact"/>
              <w:ind w:firstLine="0"/>
              <w:jc w:val="center"/>
              <w:rPr>
                <w:rFonts w:ascii="Times New Roman" w:hAnsi="Times New Roman" w:cs="Times New Roman"/>
                <w:color w:val="000000"/>
                <w:shd w:val="clear" w:color="auto" w:fill="FFFFFF"/>
              </w:rPr>
            </w:pPr>
            <w:r w:rsidRPr="004908ED">
              <w:rPr>
                <w:rStyle w:val="2"/>
                <w:rFonts w:ascii="Times New Roman" w:hAnsi="Times New Roman" w:cs="Times New Roman"/>
              </w:rPr>
              <w:t>15</w:t>
            </w:r>
            <w:bookmarkStart w:id="0" w:name="_GoBack"/>
            <w:bookmarkEnd w:id="0"/>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07354E" w:rsidRPr="004908ED" w:rsidRDefault="0007354E" w:rsidP="00702421">
            <w:pPr>
              <w:pStyle w:val="4"/>
              <w:shd w:val="clear" w:color="auto" w:fill="auto"/>
              <w:spacing w:before="0" w:line="230" w:lineRule="exact"/>
              <w:ind w:left="120" w:firstLine="0"/>
              <w:jc w:val="left"/>
              <w:rPr>
                <w:rFonts w:ascii="Times New Roman" w:hAnsi="Times New Roman" w:cs="Times New Roman"/>
                <w:color w:val="000000"/>
                <w:shd w:val="clear" w:color="auto" w:fill="FFFFFF"/>
              </w:rPr>
            </w:pPr>
            <w:r w:rsidRPr="004908ED">
              <w:rPr>
                <w:rStyle w:val="2"/>
                <w:rFonts w:ascii="Times New Roman" w:hAnsi="Times New Roman" w:cs="Times New Roman"/>
              </w:rPr>
              <w:t xml:space="preserve">Умение размышлять над содержанием произведений, выражать своё отношение </w:t>
            </w:r>
            <w:proofErr w:type="gramStart"/>
            <w:r w:rsidRPr="004908ED">
              <w:rPr>
                <w:rStyle w:val="2"/>
                <w:rFonts w:ascii="Times New Roman" w:hAnsi="Times New Roman" w:cs="Times New Roman"/>
              </w:rPr>
              <w:t>к</w:t>
            </w:r>
            <w:proofErr w:type="gramEnd"/>
            <w:r w:rsidRPr="004908ED">
              <w:rPr>
                <w:rStyle w:val="2"/>
                <w:rFonts w:ascii="Times New Roman" w:hAnsi="Times New Roman" w:cs="Times New Roman"/>
              </w:rPr>
              <w:t xml:space="preserve"> прочитанному, отвечать на вопросы по со</w:t>
            </w:r>
            <w:r w:rsidRPr="004908ED">
              <w:rPr>
                <w:rStyle w:val="2"/>
                <w:rFonts w:ascii="Times New Roman" w:hAnsi="Times New Roman" w:cs="Times New Roman"/>
              </w:rPr>
              <w:softHyphen/>
              <w:t>держанию словами текста; выявлять в тек</w:t>
            </w:r>
            <w:r w:rsidRPr="004908ED">
              <w:rPr>
                <w:rStyle w:val="2"/>
                <w:rFonts w:ascii="Times New Roman" w:hAnsi="Times New Roman" w:cs="Times New Roman"/>
              </w:rPr>
              <w:softHyphen/>
              <w:t>сте слова и выражения, значение которых непонятно и осознавать потребность в вы</w:t>
            </w:r>
            <w:r w:rsidRPr="004908ED">
              <w:rPr>
                <w:rStyle w:val="2"/>
                <w:rFonts w:ascii="Times New Roman" w:hAnsi="Times New Roman" w:cs="Times New Roman"/>
              </w:rPr>
              <w:softHyphen/>
              <w:t>яснении их смысла</w:t>
            </w:r>
          </w:p>
        </w:tc>
      </w:tr>
    </w:tbl>
    <w:p w:rsidR="0007354E" w:rsidRPr="004908ED" w:rsidRDefault="0007354E" w:rsidP="0007354E">
      <w:pPr>
        <w:rPr>
          <w:rFonts w:ascii="Times New Roman" w:hAnsi="Times New Roman" w:cs="Times New Roman"/>
        </w:rPr>
      </w:pPr>
    </w:p>
    <w:p w:rsidR="0007354E" w:rsidRPr="004908ED" w:rsidRDefault="0007354E" w:rsidP="0007354E">
      <w:pPr>
        <w:rPr>
          <w:rFonts w:ascii="Times New Roman" w:hAnsi="Times New Roman" w:cs="Times New Roman"/>
          <w:sz w:val="2"/>
          <w:szCs w:val="2"/>
        </w:rPr>
      </w:pPr>
    </w:p>
    <w:p w:rsidR="002925C6" w:rsidRPr="004908ED" w:rsidRDefault="002925C6" w:rsidP="002925C6">
      <w:pPr>
        <w:pStyle w:val="4"/>
        <w:shd w:val="clear" w:color="auto" w:fill="auto"/>
        <w:spacing w:before="0" w:line="259" w:lineRule="exact"/>
        <w:ind w:right="40"/>
        <w:rPr>
          <w:rFonts w:ascii="Times New Roman" w:hAnsi="Times New Roman" w:cs="Times New Roman"/>
          <w:b/>
          <w:sz w:val="22"/>
          <w:szCs w:val="22"/>
        </w:rPr>
      </w:pPr>
      <w:r w:rsidRPr="004908ED">
        <w:rPr>
          <w:rFonts w:ascii="Times New Roman" w:hAnsi="Times New Roman" w:cs="Times New Roman"/>
          <w:b/>
        </w:rPr>
        <w:lastRenderedPageBreak/>
        <w:t xml:space="preserve">                                              </w:t>
      </w:r>
      <w:r w:rsidRPr="004908ED">
        <w:rPr>
          <w:rFonts w:ascii="Times New Roman" w:hAnsi="Times New Roman" w:cs="Times New Roman"/>
          <w:b/>
          <w:sz w:val="22"/>
          <w:szCs w:val="22"/>
        </w:rPr>
        <w:t>Контроль предметных результатов</w:t>
      </w:r>
    </w:p>
    <w:p w:rsidR="002925C6" w:rsidRPr="004908ED" w:rsidRDefault="002925C6" w:rsidP="002925C6">
      <w:pPr>
        <w:pStyle w:val="4"/>
        <w:shd w:val="clear" w:color="auto" w:fill="auto"/>
        <w:spacing w:before="0" w:line="259" w:lineRule="exact"/>
        <w:ind w:right="40"/>
        <w:rPr>
          <w:rFonts w:ascii="Times New Roman" w:hAnsi="Times New Roman" w:cs="Times New Roman"/>
          <w:b/>
          <w:sz w:val="22"/>
          <w:szCs w:val="22"/>
        </w:rPr>
      </w:pPr>
    </w:p>
    <w:p w:rsidR="002925C6" w:rsidRPr="004908ED" w:rsidRDefault="002925C6" w:rsidP="002925C6">
      <w:pPr>
        <w:pStyle w:val="4"/>
        <w:numPr>
          <w:ilvl w:val="0"/>
          <w:numId w:val="1"/>
        </w:numPr>
        <w:shd w:val="clear" w:color="auto" w:fill="auto"/>
        <w:tabs>
          <w:tab w:val="left" w:pos="796"/>
        </w:tabs>
        <w:spacing w:before="0" w:line="259" w:lineRule="exact"/>
        <w:ind w:left="40" w:right="40" w:firstLine="520"/>
        <w:rPr>
          <w:rFonts w:ascii="Times New Roman" w:hAnsi="Times New Roman" w:cs="Times New Roman"/>
        </w:rPr>
      </w:pPr>
      <w:r w:rsidRPr="004908ED">
        <w:rPr>
          <w:rFonts w:ascii="Times New Roman" w:hAnsi="Times New Roman" w:cs="Times New Roman"/>
        </w:rPr>
        <w:t>ответы обучающихся на вопросы по содержанию, структуре, языковому оформлению и жанровой принадлежности литературных произведений;</w:t>
      </w:r>
    </w:p>
    <w:p w:rsidR="002925C6" w:rsidRPr="004908ED" w:rsidRDefault="002925C6" w:rsidP="002925C6">
      <w:pPr>
        <w:pStyle w:val="4"/>
        <w:numPr>
          <w:ilvl w:val="0"/>
          <w:numId w:val="1"/>
        </w:numPr>
        <w:shd w:val="clear" w:color="auto" w:fill="auto"/>
        <w:tabs>
          <w:tab w:val="left" w:pos="796"/>
        </w:tabs>
        <w:spacing w:before="0" w:line="259" w:lineRule="exact"/>
        <w:ind w:left="40" w:right="40" w:firstLine="520"/>
        <w:rPr>
          <w:rFonts w:ascii="Times New Roman" w:hAnsi="Times New Roman" w:cs="Times New Roman"/>
        </w:rPr>
      </w:pPr>
      <w:r w:rsidRPr="004908ED">
        <w:rPr>
          <w:rFonts w:ascii="Times New Roman" w:hAnsi="Times New Roman" w:cs="Times New Roman"/>
        </w:rPr>
        <w:t>выразительность чтения (умение передать общий характер текста с помощью инто</w:t>
      </w:r>
      <w:r w:rsidRPr="004908ED">
        <w:rPr>
          <w:rFonts w:ascii="Times New Roman" w:hAnsi="Times New Roman" w:cs="Times New Roman"/>
        </w:rPr>
        <w:softHyphen/>
        <w:t>национных средств - мелодики, темпоритма, пауз, логических ударений, громкости и эмо</w:t>
      </w:r>
      <w:r w:rsidRPr="004908ED">
        <w:rPr>
          <w:rFonts w:ascii="Times New Roman" w:hAnsi="Times New Roman" w:cs="Times New Roman"/>
        </w:rPr>
        <w:softHyphen/>
        <w:t>циональной окраски голоса);</w:t>
      </w:r>
    </w:p>
    <w:p w:rsidR="002925C6" w:rsidRPr="004908ED" w:rsidRDefault="002925C6" w:rsidP="002925C6">
      <w:pPr>
        <w:pStyle w:val="4"/>
        <w:numPr>
          <w:ilvl w:val="0"/>
          <w:numId w:val="1"/>
        </w:numPr>
        <w:shd w:val="clear" w:color="auto" w:fill="auto"/>
        <w:tabs>
          <w:tab w:val="left" w:pos="796"/>
        </w:tabs>
        <w:spacing w:before="0" w:line="259" w:lineRule="exact"/>
        <w:ind w:left="40" w:firstLine="520"/>
        <w:rPr>
          <w:rFonts w:ascii="Times New Roman" w:hAnsi="Times New Roman" w:cs="Times New Roman"/>
        </w:rPr>
      </w:pPr>
      <w:r w:rsidRPr="004908ED">
        <w:rPr>
          <w:rFonts w:ascii="Times New Roman" w:hAnsi="Times New Roman" w:cs="Times New Roman"/>
        </w:rPr>
        <w:t>выполнение заданий на составление плана пересказа, собственного высказывания;</w:t>
      </w:r>
    </w:p>
    <w:p w:rsidR="002925C6" w:rsidRPr="004908ED" w:rsidRDefault="002925C6" w:rsidP="002925C6">
      <w:pPr>
        <w:pStyle w:val="4"/>
        <w:numPr>
          <w:ilvl w:val="0"/>
          <w:numId w:val="1"/>
        </w:numPr>
        <w:shd w:val="clear" w:color="auto" w:fill="auto"/>
        <w:tabs>
          <w:tab w:val="left" w:pos="796"/>
        </w:tabs>
        <w:spacing w:before="0" w:line="259" w:lineRule="exact"/>
        <w:ind w:left="40" w:firstLine="520"/>
        <w:rPr>
          <w:rFonts w:ascii="Times New Roman" w:hAnsi="Times New Roman" w:cs="Times New Roman"/>
        </w:rPr>
      </w:pPr>
      <w:r w:rsidRPr="004908ED">
        <w:rPr>
          <w:rFonts w:ascii="Times New Roman" w:hAnsi="Times New Roman" w:cs="Times New Roman"/>
        </w:rPr>
        <w:t>выполнение заданий по ориентировке в книгах;</w:t>
      </w:r>
    </w:p>
    <w:p w:rsidR="002925C6" w:rsidRPr="004908ED" w:rsidRDefault="002925C6" w:rsidP="002925C6">
      <w:pPr>
        <w:pStyle w:val="4"/>
        <w:numPr>
          <w:ilvl w:val="0"/>
          <w:numId w:val="1"/>
        </w:numPr>
        <w:shd w:val="clear" w:color="auto" w:fill="auto"/>
        <w:tabs>
          <w:tab w:val="left" w:pos="796"/>
        </w:tabs>
        <w:spacing w:before="0" w:line="259" w:lineRule="exact"/>
        <w:ind w:left="40" w:right="40" w:firstLine="520"/>
        <w:rPr>
          <w:rFonts w:ascii="Times New Roman" w:hAnsi="Times New Roman" w:cs="Times New Roman"/>
        </w:rPr>
      </w:pPr>
      <w:r w:rsidRPr="004908ED">
        <w:rPr>
          <w:rFonts w:ascii="Times New Roman" w:hAnsi="Times New Roman" w:cs="Times New Roman"/>
        </w:rPr>
        <w:t>наблюдение учителя за продуктивностью участия детей в коллективной творческой деятельности (в составлении книжных выставок, конкурсах чтецов, драматизации, вообра</w:t>
      </w:r>
      <w:r w:rsidRPr="004908ED">
        <w:rPr>
          <w:rFonts w:ascii="Times New Roman" w:hAnsi="Times New Roman" w:cs="Times New Roman"/>
        </w:rPr>
        <w:softHyphen/>
        <w:t>жаемой экранизации и т.п.);</w:t>
      </w:r>
    </w:p>
    <w:p w:rsidR="002925C6" w:rsidRPr="004908ED" w:rsidRDefault="002925C6" w:rsidP="002925C6">
      <w:pPr>
        <w:pStyle w:val="4"/>
        <w:numPr>
          <w:ilvl w:val="0"/>
          <w:numId w:val="1"/>
        </w:numPr>
        <w:shd w:val="clear" w:color="auto" w:fill="auto"/>
        <w:tabs>
          <w:tab w:val="left" w:pos="796"/>
        </w:tabs>
        <w:spacing w:before="0" w:line="259" w:lineRule="exact"/>
        <w:ind w:left="40" w:right="40" w:firstLine="520"/>
        <w:rPr>
          <w:rFonts w:ascii="Times New Roman" w:hAnsi="Times New Roman" w:cs="Times New Roman"/>
        </w:rPr>
      </w:pPr>
      <w:r w:rsidRPr="004908ED">
        <w:rPr>
          <w:rFonts w:ascii="Times New Roman" w:hAnsi="Times New Roman" w:cs="Times New Roman"/>
        </w:rPr>
        <w:t xml:space="preserve">наблюдение учителя за соблюдением </w:t>
      </w:r>
      <w:proofErr w:type="gramStart"/>
      <w:r w:rsidRPr="004908ED">
        <w:rPr>
          <w:rFonts w:ascii="Times New Roman" w:hAnsi="Times New Roman" w:cs="Times New Roman"/>
        </w:rPr>
        <w:t>обучающимися</w:t>
      </w:r>
      <w:proofErr w:type="gramEnd"/>
      <w:r w:rsidRPr="004908ED">
        <w:rPr>
          <w:rFonts w:ascii="Times New Roman" w:hAnsi="Times New Roman" w:cs="Times New Roman"/>
        </w:rPr>
        <w:t xml:space="preserve"> правил коллективной и группо</w:t>
      </w:r>
      <w:r w:rsidRPr="004908ED">
        <w:rPr>
          <w:rFonts w:ascii="Times New Roman" w:hAnsi="Times New Roman" w:cs="Times New Roman"/>
        </w:rPr>
        <w:softHyphen/>
        <w:t>вой работы;</w:t>
      </w:r>
    </w:p>
    <w:p w:rsidR="002925C6" w:rsidRPr="004908ED" w:rsidRDefault="002925C6" w:rsidP="002925C6">
      <w:pPr>
        <w:pStyle w:val="4"/>
        <w:numPr>
          <w:ilvl w:val="0"/>
          <w:numId w:val="1"/>
        </w:numPr>
        <w:shd w:val="clear" w:color="auto" w:fill="auto"/>
        <w:tabs>
          <w:tab w:val="left" w:pos="796"/>
        </w:tabs>
        <w:spacing w:before="0" w:line="259" w:lineRule="exact"/>
        <w:ind w:left="40" w:firstLine="520"/>
        <w:rPr>
          <w:rFonts w:ascii="Times New Roman" w:hAnsi="Times New Roman" w:cs="Times New Roman"/>
        </w:rPr>
      </w:pPr>
      <w:r w:rsidRPr="004908ED">
        <w:rPr>
          <w:rFonts w:ascii="Times New Roman" w:hAnsi="Times New Roman" w:cs="Times New Roman"/>
        </w:rPr>
        <w:t>наблюдение за читательской деятельностью учащихся;</w:t>
      </w:r>
    </w:p>
    <w:p w:rsidR="002925C6" w:rsidRPr="004908ED" w:rsidRDefault="002925C6" w:rsidP="002925C6">
      <w:pPr>
        <w:pStyle w:val="4"/>
        <w:numPr>
          <w:ilvl w:val="0"/>
          <w:numId w:val="1"/>
        </w:numPr>
        <w:shd w:val="clear" w:color="auto" w:fill="auto"/>
        <w:tabs>
          <w:tab w:val="left" w:pos="796"/>
        </w:tabs>
        <w:spacing w:before="0" w:line="259" w:lineRule="exact"/>
        <w:ind w:left="40" w:firstLine="520"/>
        <w:rPr>
          <w:rFonts w:ascii="Times New Roman" w:hAnsi="Times New Roman" w:cs="Times New Roman"/>
        </w:rPr>
      </w:pPr>
      <w:r w:rsidRPr="004908ED">
        <w:rPr>
          <w:rFonts w:ascii="Times New Roman" w:hAnsi="Times New Roman" w:cs="Times New Roman"/>
        </w:rPr>
        <w:t>анализ читательского дневника;</w:t>
      </w:r>
    </w:p>
    <w:p w:rsidR="002925C6" w:rsidRPr="004908ED" w:rsidRDefault="002925C6" w:rsidP="002925C6">
      <w:pPr>
        <w:pStyle w:val="4"/>
        <w:numPr>
          <w:ilvl w:val="0"/>
          <w:numId w:val="1"/>
        </w:numPr>
        <w:shd w:val="clear" w:color="auto" w:fill="auto"/>
        <w:tabs>
          <w:tab w:val="left" w:pos="796"/>
        </w:tabs>
        <w:spacing w:before="0" w:line="259" w:lineRule="exact"/>
        <w:ind w:left="40" w:firstLine="520"/>
        <w:rPr>
          <w:rFonts w:ascii="Times New Roman" w:hAnsi="Times New Roman" w:cs="Times New Roman"/>
        </w:rPr>
      </w:pPr>
      <w:r w:rsidRPr="004908ED">
        <w:rPr>
          <w:rFonts w:ascii="Times New Roman" w:hAnsi="Times New Roman" w:cs="Times New Roman"/>
        </w:rPr>
        <w:t xml:space="preserve">анализ отзывов учащихся о </w:t>
      </w:r>
      <w:proofErr w:type="gramStart"/>
      <w:r w:rsidRPr="004908ED">
        <w:rPr>
          <w:rFonts w:ascii="Times New Roman" w:hAnsi="Times New Roman" w:cs="Times New Roman"/>
        </w:rPr>
        <w:t>прочитанном</w:t>
      </w:r>
      <w:proofErr w:type="gramEnd"/>
      <w:r w:rsidRPr="004908ED">
        <w:rPr>
          <w:rFonts w:ascii="Times New Roman" w:hAnsi="Times New Roman" w:cs="Times New Roman"/>
        </w:rPr>
        <w:t>, аннотаций, презентаций;</w:t>
      </w:r>
    </w:p>
    <w:p w:rsidR="002925C6" w:rsidRPr="004908ED" w:rsidRDefault="002925C6" w:rsidP="002925C6">
      <w:pPr>
        <w:pStyle w:val="4"/>
        <w:shd w:val="clear" w:color="auto" w:fill="auto"/>
        <w:spacing w:before="0" w:after="180" w:line="259" w:lineRule="exact"/>
        <w:ind w:left="40" w:right="40" w:firstLine="560"/>
        <w:rPr>
          <w:rFonts w:ascii="Times New Roman" w:hAnsi="Times New Roman" w:cs="Times New Roman"/>
        </w:rPr>
      </w:pPr>
      <w:r w:rsidRPr="004908ED">
        <w:rPr>
          <w:rFonts w:ascii="Times New Roman" w:hAnsi="Times New Roman" w:cs="Times New Roman"/>
        </w:rPr>
        <w:t>анализ творческих работ учащихся (в том числе входящих в рабочие тетради и в хре</w:t>
      </w:r>
      <w:r w:rsidRPr="004908ED">
        <w:rPr>
          <w:rFonts w:ascii="Times New Roman" w:hAnsi="Times New Roman" w:cs="Times New Roman"/>
        </w:rPr>
        <w:softHyphen/>
        <w:t>стоматии). В соответствии с требованиями ФГОС, структура и содержание программы «Литера</w:t>
      </w:r>
      <w:r w:rsidRPr="004908ED">
        <w:rPr>
          <w:rFonts w:ascii="Times New Roman" w:hAnsi="Times New Roman" w:cs="Times New Roman"/>
        </w:rPr>
        <w:softHyphen/>
        <w:t>турное чтение» направлены на достижение личностных результатов. Формируется умение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w:t>
      </w:r>
      <w:r w:rsidRPr="004908ED">
        <w:rPr>
          <w:rFonts w:ascii="Times New Roman" w:hAnsi="Times New Roman" w:cs="Times New Roman"/>
        </w:rPr>
        <w:softHyphen/>
        <w:t>ния результатов. Данный метапредметный результат достигается посредством системы за</w:t>
      </w:r>
      <w:r w:rsidRPr="004908ED">
        <w:rPr>
          <w:rFonts w:ascii="Times New Roman" w:hAnsi="Times New Roman" w:cs="Times New Roman"/>
        </w:rPr>
        <w:softHyphen/>
        <w:t>даний, направленных на осознание ребёнком необходимости понимать смысл поставленной задачи для её успешного выполнения; на формирование умения планировать учебную ра</w:t>
      </w:r>
      <w:r w:rsidRPr="004908ED">
        <w:rPr>
          <w:rFonts w:ascii="Times New Roman" w:hAnsi="Times New Roman" w:cs="Times New Roman"/>
        </w:rPr>
        <w:softHyphen/>
        <w:t>боту, используя различные справочные материалы (таблицы, схемы, алгоритмы, словари и т.д.); на развитие способности к самооценке и к самоконтролю.</w:t>
      </w:r>
    </w:p>
    <w:p w:rsidR="002925C6" w:rsidRPr="004908ED" w:rsidRDefault="002925C6" w:rsidP="002925C6">
      <w:pPr>
        <w:pStyle w:val="4"/>
        <w:shd w:val="clear" w:color="auto" w:fill="auto"/>
        <w:spacing w:before="0" w:line="259" w:lineRule="exact"/>
        <w:ind w:left="40" w:right="40" w:firstLine="560"/>
        <w:rPr>
          <w:rFonts w:ascii="Times New Roman" w:hAnsi="Times New Roman" w:cs="Times New Roman"/>
        </w:rPr>
      </w:pPr>
      <w:r w:rsidRPr="004908ED">
        <w:rPr>
          <w:rStyle w:val="a5"/>
          <w:rFonts w:ascii="Times New Roman" w:hAnsi="Times New Roman" w:cs="Times New Roman"/>
        </w:rPr>
        <w:t>Текущий контроль</w:t>
      </w:r>
      <w:r w:rsidRPr="004908ED">
        <w:rPr>
          <w:rFonts w:ascii="Times New Roman" w:hAnsi="Times New Roman" w:cs="Times New Roman"/>
        </w:rPr>
        <w:t xml:space="preserve"> 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наизусть или с листа. Осуществляется на мате</w:t>
      </w:r>
      <w:r w:rsidRPr="004908ED">
        <w:rPr>
          <w:rFonts w:ascii="Times New Roman" w:hAnsi="Times New Roman" w:cs="Times New Roman"/>
        </w:rPr>
        <w:softHyphen/>
        <w:t>риале изучаемых программных произведений в основном в устной форме. Возможны и письменные работы - небольшие по объему (ответы на вопросы, описание героя или собы</w:t>
      </w:r>
      <w:r w:rsidRPr="004908ED">
        <w:rPr>
          <w:rFonts w:ascii="Times New Roman" w:hAnsi="Times New Roman" w:cs="Times New Roman"/>
        </w:rPr>
        <w:softHyphen/>
        <w:t>тия), а также самостоятельные работы с книгой, иллюстрациями и оглавлением. Целесооб</w:t>
      </w:r>
      <w:r w:rsidRPr="004908ED">
        <w:rPr>
          <w:rFonts w:ascii="Times New Roman" w:hAnsi="Times New Roman" w:cs="Times New Roman"/>
        </w:rPr>
        <w:softHyphen/>
        <w:t>разно для этого использовать и тестовые задания типа «закончи предложение», «найди правильный ответ», «найди ошибку» и т.п.</w:t>
      </w:r>
    </w:p>
    <w:p w:rsidR="002925C6" w:rsidRPr="004908ED" w:rsidRDefault="002925C6" w:rsidP="002925C6">
      <w:pPr>
        <w:pStyle w:val="4"/>
        <w:shd w:val="clear" w:color="auto" w:fill="auto"/>
        <w:spacing w:before="0" w:line="259" w:lineRule="exact"/>
        <w:ind w:left="40" w:right="40" w:firstLine="560"/>
        <w:rPr>
          <w:rFonts w:ascii="Times New Roman" w:hAnsi="Times New Roman" w:cs="Times New Roman"/>
        </w:rPr>
      </w:pPr>
      <w:r w:rsidRPr="004908ED">
        <w:rPr>
          <w:rStyle w:val="a5"/>
          <w:rFonts w:ascii="Times New Roman" w:hAnsi="Times New Roman" w:cs="Times New Roman"/>
        </w:rPr>
        <w:t>Тематический контроль</w:t>
      </w:r>
      <w:r w:rsidRPr="004908ED">
        <w:rPr>
          <w:rFonts w:ascii="Times New Roman" w:hAnsi="Times New Roman" w:cs="Times New Roman"/>
        </w:rPr>
        <w:t xml:space="preserve"> проводится после изучения определенной темы и может проходить как в устной, так и в письменной форме. Письменная работа также может быть проведена в виде тестовых заданий, построенных с учетом предмета чтения.</w:t>
      </w:r>
    </w:p>
    <w:p w:rsidR="002925C6" w:rsidRPr="004908ED" w:rsidRDefault="002925C6" w:rsidP="002925C6">
      <w:pPr>
        <w:pStyle w:val="4"/>
        <w:shd w:val="clear" w:color="auto" w:fill="auto"/>
        <w:spacing w:before="0" w:line="259" w:lineRule="exact"/>
        <w:ind w:left="40" w:right="40" w:firstLine="560"/>
        <w:rPr>
          <w:rFonts w:ascii="Times New Roman" w:hAnsi="Times New Roman" w:cs="Times New Roman"/>
        </w:rPr>
      </w:pPr>
      <w:r w:rsidRPr="004908ED">
        <w:rPr>
          <w:rStyle w:val="a5"/>
          <w:rFonts w:ascii="Times New Roman" w:hAnsi="Times New Roman" w:cs="Times New Roman"/>
        </w:rPr>
        <w:t>Итоговый контроль</w:t>
      </w:r>
      <w:r w:rsidRPr="004908ED">
        <w:rPr>
          <w:rFonts w:ascii="Times New Roman" w:hAnsi="Times New Roman" w:cs="Times New Roman"/>
        </w:rPr>
        <w:t xml:space="preserve"> по проверке чтения вслух проводится индивидуально. Для про</w:t>
      </w:r>
      <w:r w:rsidRPr="004908ED">
        <w:rPr>
          <w:rFonts w:ascii="Times New Roman" w:hAnsi="Times New Roman" w:cs="Times New Roman"/>
        </w:rPr>
        <w:softHyphen/>
        <w:t>верки подбираются доступные по лексике и содержанию незнакомые тексты. При выборе текста осуществляется подсчет количества слов (слово «средней» длины равно шести зна</w:t>
      </w:r>
      <w:r w:rsidRPr="004908ED">
        <w:rPr>
          <w:rFonts w:ascii="Times New Roman" w:hAnsi="Times New Roman" w:cs="Times New Roman"/>
        </w:rPr>
        <w:softHyphen/>
        <w:t>кам, к знакам относят, как букву, так и пробел между словами). Для проверки понимания тек</w:t>
      </w:r>
      <w:r w:rsidRPr="004908ED">
        <w:rPr>
          <w:rFonts w:ascii="Times New Roman" w:hAnsi="Times New Roman" w:cs="Times New Roman"/>
        </w:rPr>
        <w:softHyphen/>
        <w:t>ста учитель задает после чтения вопросы. Проверка навыка чтения «про себя» проводится фронтально или группами. Для проверки учитель заготавливает индивидуальные карточки, которые получает каждый ученик. Задания на карточках могут быть общими, а могут быть дифференцированными. Для учета результатов проверки навыка чтения учитель пользуется соответствующей схемой.</w:t>
      </w:r>
    </w:p>
    <w:p w:rsidR="002925C6" w:rsidRPr="004908ED" w:rsidRDefault="002925C6" w:rsidP="002925C6">
      <w:pPr>
        <w:pStyle w:val="4"/>
        <w:shd w:val="clear" w:color="auto" w:fill="auto"/>
        <w:spacing w:before="0" w:line="259" w:lineRule="exact"/>
        <w:ind w:left="40" w:right="40" w:firstLine="560"/>
        <w:rPr>
          <w:rFonts w:ascii="Times New Roman" w:hAnsi="Times New Roman" w:cs="Times New Roman"/>
        </w:rPr>
      </w:pPr>
      <w:r w:rsidRPr="004908ED">
        <w:rPr>
          <w:rStyle w:val="a5"/>
          <w:rFonts w:ascii="Times New Roman" w:hAnsi="Times New Roman" w:cs="Times New Roman"/>
        </w:rPr>
        <w:t>Комплексные работы</w:t>
      </w:r>
      <w:r w:rsidRPr="004908ED">
        <w:rPr>
          <w:rFonts w:ascii="Times New Roman" w:hAnsi="Times New Roman" w:cs="Times New Roman"/>
        </w:rPr>
        <w:t xml:space="preserve"> относятся к итоговому контролю. Структура контрольно</w:t>
      </w:r>
      <w:r w:rsidRPr="004908ED">
        <w:rPr>
          <w:rFonts w:ascii="Times New Roman" w:hAnsi="Times New Roman" w:cs="Times New Roman"/>
        </w:rPr>
        <w:softHyphen/>
        <w:t>измерительных материалов соответствует структуре ЕГЭ. Данные работы позволяют быстро проверить усвоение материала у большого количества учащихся, объективно оценить ре</w:t>
      </w:r>
      <w:r w:rsidRPr="004908ED">
        <w:rPr>
          <w:rFonts w:ascii="Times New Roman" w:hAnsi="Times New Roman" w:cs="Times New Roman"/>
        </w:rPr>
        <w:softHyphen/>
        <w:t>зультаты работы, повторить пройденный материал, углубить и систематизировать знания учащихся. На выполнение работы отводится 10-25 минут (в зависимости от уровня подго</w:t>
      </w:r>
      <w:r w:rsidRPr="004908ED">
        <w:rPr>
          <w:rFonts w:ascii="Times New Roman" w:hAnsi="Times New Roman" w:cs="Times New Roman"/>
        </w:rPr>
        <w:softHyphen/>
        <w:t>товленности класса).</w:t>
      </w:r>
    </w:p>
    <w:p w:rsidR="002925C6" w:rsidRPr="004908ED" w:rsidRDefault="002925C6" w:rsidP="002925C6">
      <w:pPr>
        <w:pStyle w:val="4"/>
        <w:shd w:val="clear" w:color="auto" w:fill="auto"/>
        <w:spacing w:before="0" w:line="259" w:lineRule="exact"/>
        <w:ind w:left="40" w:firstLine="560"/>
        <w:rPr>
          <w:rFonts w:ascii="Times New Roman" w:hAnsi="Times New Roman" w:cs="Times New Roman"/>
        </w:rPr>
      </w:pPr>
      <w:r w:rsidRPr="004908ED">
        <w:rPr>
          <w:rFonts w:ascii="Times New Roman" w:hAnsi="Times New Roman" w:cs="Times New Roman"/>
        </w:rPr>
        <w:t>При выставлении оценки следует ориентироваться на следующую шкалу:</w:t>
      </w:r>
    </w:p>
    <w:p w:rsidR="002925C6" w:rsidRPr="004908ED" w:rsidRDefault="002925C6" w:rsidP="002925C6">
      <w:pPr>
        <w:pStyle w:val="4"/>
        <w:shd w:val="clear" w:color="auto" w:fill="auto"/>
        <w:spacing w:before="0" w:line="259" w:lineRule="exact"/>
        <w:ind w:left="40" w:firstLine="560"/>
        <w:rPr>
          <w:rFonts w:ascii="Times New Roman" w:hAnsi="Times New Roman" w:cs="Times New Roman"/>
        </w:rPr>
      </w:pPr>
      <w:r w:rsidRPr="004908ED">
        <w:rPr>
          <w:rFonts w:ascii="Times New Roman" w:hAnsi="Times New Roman" w:cs="Times New Roman"/>
        </w:rPr>
        <w:t>«3» - если сделано не менее 50% объёма работы;</w:t>
      </w:r>
    </w:p>
    <w:p w:rsidR="002925C6" w:rsidRPr="004908ED" w:rsidRDefault="002925C6" w:rsidP="002925C6">
      <w:pPr>
        <w:pStyle w:val="4"/>
        <w:shd w:val="clear" w:color="auto" w:fill="auto"/>
        <w:spacing w:before="0" w:line="259" w:lineRule="exact"/>
        <w:ind w:left="40" w:firstLine="560"/>
        <w:rPr>
          <w:rFonts w:ascii="Times New Roman" w:hAnsi="Times New Roman" w:cs="Times New Roman"/>
        </w:rPr>
      </w:pPr>
      <w:r w:rsidRPr="004908ED">
        <w:rPr>
          <w:rFonts w:ascii="Times New Roman" w:hAnsi="Times New Roman" w:cs="Times New Roman"/>
        </w:rPr>
        <w:t>«4» - если сделано не менее 75% объёма работы;</w:t>
      </w:r>
    </w:p>
    <w:p w:rsidR="002925C6" w:rsidRPr="004908ED" w:rsidRDefault="002925C6" w:rsidP="002925C6">
      <w:pPr>
        <w:pStyle w:val="4"/>
        <w:shd w:val="clear" w:color="auto" w:fill="auto"/>
        <w:spacing w:before="0" w:after="180" w:line="259" w:lineRule="exact"/>
        <w:ind w:left="40" w:firstLine="560"/>
        <w:rPr>
          <w:rFonts w:ascii="Times New Roman" w:hAnsi="Times New Roman" w:cs="Times New Roman"/>
        </w:rPr>
      </w:pPr>
      <w:r w:rsidRPr="004908ED">
        <w:rPr>
          <w:rFonts w:ascii="Times New Roman" w:hAnsi="Times New Roman" w:cs="Times New Roman"/>
        </w:rPr>
        <w:t>«5» - если работа не содержит ошибок.</w:t>
      </w:r>
    </w:p>
    <w:p w:rsidR="002925C6" w:rsidRPr="004908ED" w:rsidRDefault="002925C6" w:rsidP="002925C6">
      <w:pPr>
        <w:pStyle w:val="4"/>
        <w:shd w:val="clear" w:color="auto" w:fill="auto"/>
        <w:spacing w:before="0" w:line="259" w:lineRule="exact"/>
        <w:ind w:left="40" w:right="40" w:firstLine="560"/>
        <w:rPr>
          <w:rFonts w:ascii="Times New Roman" w:hAnsi="Times New Roman" w:cs="Times New Roman"/>
        </w:rPr>
      </w:pPr>
      <w:r w:rsidRPr="004908ED">
        <w:rPr>
          <w:rFonts w:ascii="Times New Roman" w:hAnsi="Times New Roman" w:cs="Times New Roman"/>
        </w:rPr>
        <w:t>В четвёртом классе задания по работе с детской книгой входят в текущую и итоговую проверку начитанности и знания изученных произведений.</w:t>
      </w:r>
    </w:p>
    <w:p w:rsidR="002925C6" w:rsidRPr="004908ED" w:rsidRDefault="002925C6" w:rsidP="002925C6">
      <w:pPr>
        <w:pStyle w:val="4"/>
        <w:shd w:val="clear" w:color="auto" w:fill="auto"/>
        <w:spacing w:before="0" w:line="259" w:lineRule="exact"/>
        <w:ind w:left="40" w:right="40" w:firstLine="560"/>
        <w:rPr>
          <w:rFonts w:ascii="Times New Roman" w:hAnsi="Times New Roman" w:cs="Times New Roman"/>
        </w:rPr>
      </w:pPr>
      <w:r w:rsidRPr="004908ED">
        <w:rPr>
          <w:rFonts w:ascii="Times New Roman" w:hAnsi="Times New Roman" w:cs="Times New Roman"/>
        </w:rPr>
        <w:t>Общими критериями оценивания результативности обучения чтению являются сле</w:t>
      </w:r>
      <w:r w:rsidRPr="004908ED">
        <w:rPr>
          <w:rFonts w:ascii="Times New Roman" w:hAnsi="Times New Roman" w:cs="Times New Roman"/>
        </w:rPr>
        <w:softHyphen/>
        <w:t>дующие:</w:t>
      </w:r>
    </w:p>
    <w:p w:rsidR="002925C6" w:rsidRPr="004908ED" w:rsidRDefault="002925C6" w:rsidP="002925C6">
      <w:pPr>
        <w:pStyle w:val="4"/>
        <w:numPr>
          <w:ilvl w:val="0"/>
          <w:numId w:val="1"/>
        </w:numPr>
        <w:shd w:val="clear" w:color="auto" w:fill="auto"/>
        <w:tabs>
          <w:tab w:val="left" w:pos="798"/>
        </w:tabs>
        <w:spacing w:before="0" w:line="259" w:lineRule="exact"/>
        <w:ind w:left="40" w:right="40" w:firstLine="560"/>
        <w:rPr>
          <w:rFonts w:ascii="Times New Roman" w:hAnsi="Times New Roman" w:cs="Times New Roman"/>
        </w:rPr>
      </w:pPr>
      <w:r w:rsidRPr="004908ED">
        <w:rPr>
          <w:rFonts w:ascii="Times New Roman" w:hAnsi="Times New Roman" w:cs="Times New Roman"/>
        </w:rPr>
        <w:t xml:space="preserve">индивидуальный прогресс в совершенствовании правильности, беглости и способов чтения </w:t>
      </w:r>
      <w:r w:rsidRPr="004908ED">
        <w:rPr>
          <w:rFonts w:ascii="Times New Roman" w:hAnsi="Times New Roman" w:cs="Times New Roman"/>
        </w:rPr>
        <w:lastRenderedPageBreak/>
        <w:t>(слоговое, плавное слоговое, целыми словами, плавное слитное);</w:t>
      </w:r>
    </w:p>
    <w:p w:rsidR="002925C6" w:rsidRPr="004908ED" w:rsidRDefault="002925C6" w:rsidP="002925C6">
      <w:pPr>
        <w:pStyle w:val="4"/>
        <w:numPr>
          <w:ilvl w:val="0"/>
          <w:numId w:val="1"/>
        </w:numPr>
        <w:shd w:val="clear" w:color="auto" w:fill="auto"/>
        <w:tabs>
          <w:tab w:val="left" w:pos="798"/>
        </w:tabs>
        <w:spacing w:before="0" w:line="259" w:lineRule="exact"/>
        <w:ind w:left="40" w:firstLine="560"/>
        <w:rPr>
          <w:rFonts w:ascii="Times New Roman" w:hAnsi="Times New Roman" w:cs="Times New Roman"/>
        </w:rPr>
      </w:pPr>
      <w:r w:rsidRPr="004908ED">
        <w:rPr>
          <w:rFonts w:ascii="Times New Roman" w:hAnsi="Times New Roman" w:cs="Times New Roman"/>
        </w:rPr>
        <w:t>индивидуальный прогресс в понимании содержания прочитанного;</w:t>
      </w:r>
    </w:p>
    <w:p w:rsidR="002925C6" w:rsidRPr="004908ED" w:rsidRDefault="002925C6" w:rsidP="002925C6">
      <w:pPr>
        <w:pStyle w:val="4"/>
        <w:numPr>
          <w:ilvl w:val="0"/>
          <w:numId w:val="1"/>
        </w:numPr>
        <w:shd w:val="clear" w:color="auto" w:fill="auto"/>
        <w:tabs>
          <w:tab w:val="left" w:pos="798"/>
        </w:tabs>
        <w:spacing w:before="0" w:line="259" w:lineRule="exact"/>
        <w:ind w:left="40" w:right="40" w:firstLine="560"/>
        <w:rPr>
          <w:rFonts w:ascii="Times New Roman" w:hAnsi="Times New Roman" w:cs="Times New Roman"/>
        </w:rPr>
      </w:pPr>
      <w:r w:rsidRPr="004908ED">
        <w:rPr>
          <w:rFonts w:ascii="Times New Roman" w:hAnsi="Times New Roman" w:cs="Times New Roman"/>
        </w:rPr>
        <w:t>индивидуальный прогресс в выразительности чтения (соблюдение знаков препина</w:t>
      </w:r>
      <w:r w:rsidRPr="004908ED">
        <w:rPr>
          <w:rFonts w:ascii="Times New Roman" w:hAnsi="Times New Roman" w:cs="Times New Roman"/>
        </w:rPr>
        <w:softHyphen/>
        <w:t>ния, интонационная передача эмоционального тона, логических ударений, пауз и мелодики, темпа и громкости - в соответствии с характером текста);</w:t>
      </w:r>
    </w:p>
    <w:p w:rsidR="002925C6" w:rsidRPr="004908ED" w:rsidRDefault="002925C6" w:rsidP="002925C6">
      <w:pPr>
        <w:pStyle w:val="4"/>
        <w:numPr>
          <w:ilvl w:val="0"/>
          <w:numId w:val="1"/>
        </w:numPr>
        <w:shd w:val="clear" w:color="auto" w:fill="auto"/>
        <w:tabs>
          <w:tab w:val="left" w:pos="798"/>
        </w:tabs>
        <w:spacing w:before="0" w:line="259" w:lineRule="exact"/>
        <w:ind w:left="40" w:firstLine="560"/>
        <w:rPr>
          <w:rFonts w:ascii="Times New Roman" w:hAnsi="Times New Roman" w:cs="Times New Roman"/>
        </w:rPr>
      </w:pPr>
      <w:r w:rsidRPr="004908ED">
        <w:rPr>
          <w:rFonts w:ascii="Times New Roman" w:hAnsi="Times New Roman" w:cs="Times New Roman"/>
        </w:rPr>
        <w:t>индивидуальный прогресс в навыках работы с текстом;</w:t>
      </w:r>
    </w:p>
    <w:p w:rsidR="002925C6" w:rsidRPr="004908ED" w:rsidRDefault="002925C6" w:rsidP="002925C6">
      <w:pPr>
        <w:pStyle w:val="4"/>
        <w:numPr>
          <w:ilvl w:val="0"/>
          <w:numId w:val="1"/>
        </w:numPr>
        <w:shd w:val="clear" w:color="auto" w:fill="auto"/>
        <w:tabs>
          <w:tab w:val="left" w:pos="796"/>
        </w:tabs>
        <w:spacing w:before="0" w:line="259" w:lineRule="exact"/>
        <w:ind w:left="40" w:right="40" w:firstLine="520"/>
        <w:rPr>
          <w:rFonts w:ascii="Times New Roman" w:hAnsi="Times New Roman" w:cs="Times New Roman"/>
        </w:rPr>
      </w:pPr>
      <w:r w:rsidRPr="004908ED">
        <w:rPr>
          <w:rFonts w:ascii="Times New Roman" w:hAnsi="Times New Roman" w:cs="Times New Roman"/>
        </w:rPr>
        <w:t>умение прочитать и понять инструкцию, содержащуюся в тексте задания, и следо</w:t>
      </w:r>
      <w:r w:rsidRPr="004908ED">
        <w:rPr>
          <w:rFonts w:ascii="Times New Roman" w:hAnsi="Times New Roman" w:cs="Times New Roman"/>
        </w:rPr>
        <w:softHyphen/>
        <w:t>вать ей;</w:t>
      </w:r>
    </w:p>
    <w:p w:rsidR="002925C6" w:rsidRPr="004908ED" w:rsidRDefault="002925C6" w:rsidP="002925C6">
      <w:pPr>
        <w:pStyle w:val="4"/>
        <w:numPr>
          <w:ilvl w:val="0"/>
          <w:numId w:val="1"/>
        </w:numPr>
        <w:shd w:val="clear" w:color="auto" w:fill="auto"/>
        <w:tabs>
          <w:tab w:val="left" w:pos="796"/>
        </w:tabs>
        <w:spacing w:before="0" w:line="259" w:lineRule="exact"/>
        <w:ind w:left="40" w:firstLine="520"/>
        <w:rPr>
          <w:rFonts w:ascii="Times New Roman" w:hAnsi="Times New Roman" w:cs="Times New Roman"/>
        </w:rPr>
      </w:pPr>
      <w:r w:rsidRPr="004908ED">
        <w:rPr>
          <w:rFonts w:ascii="Times New Roman" w:hAnsi="Times New Roman" w:cs="Times New Roman"/>
        </w:rPr>
        <w:t>ориентировка в книге, в группе книг, в мире детских книг;</w:t>
      </w:r>
    </w:p>
    <w:p w:rsidR="002925C6" w:rsidRPr="004908ED" w:rsidRDefault="002925C6" w:rsidP="002925C6">
      <w:pPr>
        <w:pStyle w:val="4"/>
        <w:numPr>
          <w:ilvl w:val="0"/>
          <w:numId w:val="1"/>
        </w:numPr>
        <w:shd w:val="clear" w:color="auto" w:fill="auto"/>
        <w:tabs>
          <w:tab w:val="left" w:pos="796"/>
        </w:tabs>
        <w:spacing w:before="0" w:after="240" w:line="259" w:lineRule="exact"/>
        <w:ind w:left="40" w:right="40" w:firstLine="520"/>
        <w:rPr>
          <w:rFonts w:ascii="Times New Roman" w:hAnsi="Times New Roman" w:cs="Times New Roman"/>
        </w:rPr>
      </w:pPr>
      <w:r w:rsidRPr="004908ED">
        <w:rPr>
          <w:rFonts w:ascii="Times New Roman" w:hAnsi="Times New Roman" w:cs="Times New Roman"/>
        </w:rPr>
        <w:t>интерес к чтению художественной, познавательной и справочной литературы, рас</w:t>
      </w:r>
      <w:r w:rsidRPr="004908ED">
        <w:rPr>
          <w:rFonts w:ascii="Times New Roman" w:hAnsi="Times New Roman" w:cs="Times New Roman"/>
        </w:rPr>
        <w:softHyphen/>
        <w:t>ширение круга чтения.</w:t>
      </w:r>
    </w:p>
    <w:p w:rsidR="002925C6" w:rsidRPr="004908ED" w:rsidRDefault="002925C6" w:rsidP="002925C6">
      <w:pPr>
        <w:pStyle w:val="4"/>
        <w:shd w:val="clear" w:color="auto" w:fill="auto"/>
        <w:spacing w:before="0" w:line="259" w:lineRule="exact"/>
        <w:ind w:left="40" w:firstLine="520"/>
        <w:rPr>
          <w:rFonts w:ascii="Times New Roman" w:hAnsi="Times New Roman" w:cs="Times New Roman"/>
        </w:rPr>
      </w:pPr>
      <w:r w:rsidRPr="004908ED">
        <w:rPr>
          <w:rStyle w:val="a5"/>
          <w:rFonts w:ascii="Times New Roman" w:hAnsi="Times New Roman" w:cs="Times New Roman"/>
        </w:rPr>
        <w:t>Способами оценивания</w:t>
      </w:r>
      <w:r w:rsidRPr="004908ED">
        <w:rPr>
          <w:rFonts w:ascii="Times New Roman" w:hAnsi="Times New Roman" w:cs="Times New Roman"/>
        </w:rPr>
        <w:t xml:space="preserve"> результативности обучения чтению являются:</w:t>
      </w:r>
    </w:p>
    <w:p w:rsidR="002925C6" w:rsidRPr="004908ED" w:rsidRDefault="002925C6" w:rsidP="002925C6">
      <w:pPr>
        <w:pStyle w:val="4"/>
        <w:numPr>
          <w:ilvl w:val="0"/>
          <w:numId w:val="1"/>
        </w:numPr>
        <w:shd w:val="clear" w:color="auto" w:fill="auto"/>
        <w:tabs>
          <w:tab w:val="left" w:pos="796"/>
        </w:tabs>
        <w:spacing w:before="0" w:line="259" w:lineRule="exact"/>
        <w:ind w:left="40" w:firstLine="520"/>
        <w:rPr>
          <w:rFonts w:ascii="Times New Roman" w:hAnsi="Times New Roman" w:cs="Times New Roman"/>
        </w:rPr>
      </w:pPr>
      <w:r w:rsidRPr="004908ED">
        <w:rPr>
          <w:rFonts w:ascii="Times New Roman" w:hAnsi="Times New Roman" w:cs="Times New Roman"/>
        </w:rPr>
        <w:t>замер скорости чтения (в скрытой для детей форме);</w:t>
      </w:r>
    </w:p>
    <w:p w:rsidR="002925C6" w:rsidRPr="004908ED" w:rsidRDefault="002925C6" w:rsidP="002925C6">
      <w:pPr>
        <w:pStyle w:val="4"/>
        <w:shd w:val="clear" w:color="auto" w:fill="auto"/>
        <w:spacing w:before="0" w:after="180" w:line="259" w:lineRule="exact"/>
        <w:ind w:left="40" w:right="40" w:firstLine="560"/>
        <w:rPr>
          <w:rFonts w:ascii="Times New Roman" w:hAnsi="Times New Roman" w:cs="Times New Roman"/>
        </w:rPr>
      </w:pPr>
    </w:p>
    <w:p w:rsidR="002925C6" w:rsidRPr="004908ED" w:rsidRDefault="002925C6" w:rsidP="002925C6">
      <w:pPr>
        <w:pStyle w:val="220"/>
        <w:keepNext/>
        <w:keepLines/>
        <w:shd w:val="clear" w:color="auto" w:fill="auto"/>
        <w:spacing w:before="0"/>
        <w:ind w:left="40"/>
        <w:rPr>
          <w:rFonts w:ascii="Times New Roman" w:hAnsi="Times New Roman" w:cs="Times New Roman"/>
        </w:rPr>
      </w:pPr>
      <w:bookmarkStart w:id="1" w:name="bookmark11"/>
      <w:r w:rsidRPr="004908ED">
        <w:rPr>
          <w:rFonts w:ascii="Times New Roman" w:hAnsi="Times New Roman" w:cs="Times New Roman"/>
        </w:rPr>
        <w:t>Критерии сформированности навыка чтения четвероклассников:</w:t>
      </w:r>
      <w:bookmarkEnd w:id="1"/>
    </w:p>
    <w:p w:rsidR="002925C6" w:rsidRPr="004908ED" w:rsidRDefault="002925C6" w:rsidP="002925C6">
      <w:pPr>
        <w:pStyle w:val="4"/>
        <w:numPr>
          <w:ilvl w:val="0"/>
          <w:numId w:val="1"/>
        </w:numPr>
        <w:shd w:val="clear" w:color="auto" w:fill="auto"/>
        <w:tabs>
          <w:tab w:val="left" w:pos="796"/>
        </w:tabs>
        <w:spacing w:before="0" w:line="259" w:lineRule="exact"/>
        <w:ind w:left="40" w:firstLine="520"/>
        <w:rPr>
          <w:rFonts w:ascii="Times New Roman" w:hAnsi="Times New Roman" w:cs="Times New Roman"/>
        </w:rPr>
      </w:pPr>
      <w:r w:rsidRPr="004908ED">
        <w:rPr>
          <w:rFonts w:ascii="Times New Roman" w:hAnsi="Times New Roman" w:cs="Times New Roman"/>
        </w:rPr>
        <w:t>умение читать текст бегло, выразительно;</w:t>
      </w:r>
    </w:p>
    <w:p w:rsidR="002925C6" w:rsidRPr="004908ED" w:rsidRDefault="002925C6" w:rsidP="002925C6">
      <w:pPr>
        <w:pStyle w:val="4"/>
        <w:numPr>
          <w:ilvl w:val="0"/>
          <w:numId w:val="1"/>
        </w:numPr>
        <w:shd w:val="clear" w:color="auto" w:fill="auto"/>
        <w:tabs>
          <w:tab w:val="left" w:pos="796"/>
        </w:tabs>
        <w:spacing w:before="0" w:line="259" w:lineRule="exact"/>
        <w:ind w:left="40" w:right="40" w:firstLine="520"/>
        <w:rPr>
          <w:rFonts w:ascii="Times New Roman" w:hAnsi="Times New Roman" w:cs="Times New Roman"/>
        </w:rPr>
      </w:pPr>
      <w:r w:rsidRPr="004908ED">
        <w:rPr>
          <w:rFonts w:ascii="Times New Roman" w:hAnsi="Times New Roman" w:cs="Times New Roman"/>
        </w:rPr>
        <w:t>осознание общего смысла и содержания прочитанного текста при темпе чтения вслух не менее 90 слов в минуту (на конец года);</w:t>
      </w:r>
    </w:p>
    <w:p w:rsidR="002925C6" w:rsidRPr="004908ED" w:rsidRDefault="002925C6" w:rsidP="002925C6">
      <w:pPr>
        <w:rPr>
          <w:rFonts w:ascii="Times New Roman" w:hAnsi="Times New Roman" w:cs="Times New Roman"/>
        </w:rPr>
      </w:pPr>
      <w:r w:rsidRPr="004908ED">
        <w:rPr>
          <w:rFonts w:ascii="Times New Roman" w:hAnsi="Times New Roman" w:cs="Times New Roman"/>
        </w:rPr>
        <w:t>умение использовать паузы, соответствующие знакам препинания, интонации, пе</w:t>
      </w:r>
      <w:r w:rsidRPr="004908ED">
        <w:rPr>
          <w:rFonts w:ascii="Times New Roman" w:hAnsi="Times New Roman" w:cs="Times New Roman"/>
        </w:rPr>
        <w:softHyphen/>
        <w:t>редающие</w:t>
      </w:r>
    </w:p>
    <w:p w:rsidR="002925C6" w:rsidRPr="004908ED" w:rsidRDefault="002925C6" w:rsidP="002925C6">
      <w:pPr>
        <w:pStyle w:val="4"/>
        <w:shd w:val="clear" w:color="auto" w:fill="auto"/>
        <w:spacing w:before="0" w:line="259" w:lineRule="exact"/>
        <w:ind w:left="40" w:right="40" w:firstLine="900"/>
        <w:jc w:val="left"/>
        <w:rPr>
          <w:rFonts w:ascii="Times New Roman" w:hAnsi="Times New Roman" w:cs="Times New Roman"/>
        </w:rPr>
      </w:pPr>
      <w:r w:rsidRPr="004908ED">
        <w:rPr>
          <w:rFonts w:ascii="Times New Roman" w:hAnsi="Times New Roman" w:cs="Times New Roman"/>
        </w:rPr>
        <w:t>характерные особенности героев;</w:t>
      </w:r>
    </w:p>
    <w:p w:rsidR="002925C6" w:rsidRPr="004908ED" w:rsidRDefault="002925C6" w:rsidP="002925C6">
      <w:pPr>
        <w:pStyle w:val="4"/>
        <w:numPr>
          <w:ilvl w:val="0"/>
          <w:numId w:val="1"/>
        </w:numPr>
        <w:shd w:val="clear" w:color="auto" w:fill="auto"/>
        <w:tabs>
          <w:tab w:val="left" w:pos="796"/>
        </w:tabs>
        <w:spacing w:before="0" w:after="240" w:line="259" w:lineRule="exact"/>
        <w:ind w:left="40" w:firstLine="520"/>
        <w:rPr>
          <w:rFonts w:ascii="Times New Roman" w:hAnsi="Times New Roman" w:cs="Times New Roman"/>
        </w:rPr>
      </w:pPr>
      <w:r w:rsidRPr="004908ED">
        <w:rPr>
          <w:rFonts w:ascii="Times New Roman" w:hAnsi="Times New Roman" w:cs="Times New Roman"/>
        </w:rPr>
        <w:t>безошибочность чтения.</w:t>
      </w:r>
    </w:p>
    <w:p w:rsidR="002925C6" w:rsidRPr="004908ED" w:rsidRDefault="002925C6" w:rsidP="002925C6">
      <w:pPr>
        <w:pStyle w:val="220"/>
        <w:keepNext/>
        <w:keepLines/>
        <w:shd w:val="clear" w:color="auto" w:fill="auto"/>
        <w:spacing w:before="0"/>
        <w:ind w:left="40"/>
        <w:rPr>
          <w:rFonts w:ascii="Times New Roman" w:hAnsi="Times New Roman" w:cs="Times New Roman"/>
        </w:rPr>
      </w:pPr>
      <w:bookmarkStart w:id="2" w:name="bookmark12"/>
      <w:r w:rsidRPr="004908ED">
        <w:rPr>
          <w:rFonts w:ascii="Times New Roman" w:hAnsi="Times New Roman" w:cs="Times New Roman"/>
        </w:rPr>
        <w:t>Характеристика словесной оценки (оценочное суждение)</w:t>
      </w:r>
      <w:bookmarkEnd w:id="2"/>
    </w:p>
    <w:p w:rsidR="002925C6" w:rsidRPr="004908ED" w:rsidRDefault="002925C6" w:rsidP="002925C6">
      <w:pPr>
        <w:pStyle w:val="4"/>
        <w:shd w:val="clear" w:color="auto" w:fill="auto"/>
        <w:spacing w:before="0" w:line="259" w:lineRule="exact"/>
        <w:ind w:left="40" w:right="40" w:firstLine="520"/>
        <w:rPr>
          <w:rFonts w:ascii="Times New Roman" w:hAnsi="Times New Roman" w:cs="Times New Roman"/>
        </w:rPr>
      </w:pPr>
      <w:r w:rsidRPr="004908ED">
        <w:rPr>
          <w:rFonts w:ascii="Times New Roman" w:hAnsi="Times New Roman" w:cs="Times New Roman"/>
        </w:rPr>
        <w:t>Словесная оценка есть краткая характеристика результатов учебного труда школьни</w:t>
      </w:r>
      <w:r w:rsidRPr="004908ED">
        <w:rPr>
          <w:rFonts w:ascii="Times New Roman" w:hAnsi="Times New Roman" w:cs="Times New Roman"/>
        </w:rPr>
        <w:softHyphen/>
        <w:t>ков. Эта форма оценочного суждения позволяет раскрыть перед учеником динамику резуль</w:t>
      </w:r>
      <w:r w:rsidRPr="004908ED">
        <w:rPr>
          <w:rFonts w:ascii="Times New Roman" w:hAnsi="Times New Roman" w:cs="Times New Roman"/>
        </w:rPr>
        <w:softHyphen/>
        <w:t>татов его учебной деятельности, проанализировать его возможности и прилежание. Осо</w:t>
      </w:r>
      <w:r w:rsidRPr="004908ED">
        <w:rPr>
          <w:rFonts w:ascii="Times New Roman" w:hAnsi="Times New Roman" w:cs="Times New Roman"/>
        </w:rPr>
        <w:softHyphen/>
        <w:t>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w:t>
      </w:r>
    </w:p>
    <w:p w:rsidR="002925C6" w:rsidRPr="004908ED" w:rsidRDefault="002925C6" w:rsidP="002925C6">
      <w:pPr>
        <w:pStyle w:val="4"/>
        <w:shd w:val="clear" w:color="auto" w:fill="auto"/>
        <w:spacing w:before="0" w:after="188" w:line="259" w:lineRule="exact"/>
        <w:ind w:left="40" w:right="40" w:firstLine="520"/>
        <w:rPr>
          <w:rFonts w:ascii="Times New Roman" w:hAnsi="Times New Roman" w:cs="Times New Roman"/>
        </w:rPr>
      </w:pPr>
      <w:r w:rsidRPr="004908ED">
        <w:rPr>
          <w:rFonts w:ascii="Times New Roman" w:hAnsi="Times New Roman" w:cs="Times New Roman"/>
        </w:rPr>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также пути устранения недочетов и ошибок.</w:t>
      </w:r>
    </w:p>
    <w:p w:rsidR="00342BEF" w:rsidRPr="004908ED" w:rsidRDefault="00342BEF" w:rsidP="002925C6">
      <w:pPr>
        <w:pStyle w:val="4"/>
        <w:shd w:val="clear" w:color="auto" w:fill="auto"/>
        <w:spacing w:before="0" w:after="188" w:line="259" w:lineRule="exact"/>
        <w:ind w:left="40" w:right="40" w:firstLine="520"/>
        <w:rPr>
          <w:rFonts w:ascii="Times New Roman" w:hAnsi="Times New Roman" w:cs="Times New Roman"/>
        </w:rPr>
      </w:pPr>
    </w:p>
    <w:p w:rsidR="00342BEF" w:rsidRPr="004908ED" w:rsidRDefault="00342BEF" w:rsidP="00342BEF">
      <w:pPr>
        <w:pStyle w:val="4"/>
        <w:shd w:val="clear" w:color="auto" w:fill="auto"/>
        <w:spacing w:before="0" w:line="259" w:lineRule="exact"/>
        <w:ind w:right="40"/>
        <w:jc w:val="center"/>
        <w:rPr>
          <w:rFonts w:ascii="Times New Roman" w:hAnsi="Times New Roman" w:cs="Times New Roman"/>
          <w:b/>
          <w:sz w:val="22"/>
          <w:szCs w:val="22"/>
        </w:rPr>
      </w:pPr>
      <w:r w:rsidRPr="004908ED">
        <w:rPr>
          <w:rFonts w:ascii="Times New Roman" w:hAnsi="Times New Roman" w:cs="Times New Roman"/>
          <w:b/>
          <w:sz w:val="22"/>
          <w:szCs w:val="22"/>
        </w:rPr>
        <w:t>Учебно-методическое и материально- техническое обеспечение</w:t>
      </w:r>
    </w:p>
    <w:p w:rsidR="00342BEF" w:rsidRPr="004908ED" w:rsidRDefault="00342BEF" w:rsidP="00342BEF">
      <w:pPr>
        <w:pStyle w:val="4"/>
        <w:shd w:val="clear" w:color="auto" w:fill="auto"/>
        <w:spacing w:before="0" w:line="259" w:lineRule="exact"/>
        <w:ind w:right="40"/>
        <w:rPr>
          <w:rFonts w:ascii="Times New Roman" w:hAnsi="Times New Roman" w:cs="Times New Roman"/>
          <w:b/>
          <w:sz w:val="24"/>
        </w:rPr>
      </w:pPr>
    </w:p>
    <w:p w:rsidR="00342BEF" w:rsidRPr="004908ED" w:rsidRDefault="00342BEF" w:rsidP="00342BEF">
      <w:pPr>
        <w:pStyle w:val="4"/>
        <w:shd w:val="clear" w:color="auto" w:fill="auto"/>
        <w:spacing w:before="0" w:after="430"/>
        <w:ind w:left="20" w:right="20" w:firstLine="540"/>
        <w:rPr>
          <w:rFonts w:ascii="Times New Roman" w:hAnsi="Times New Roman" w:cs="Times New Roman"/>
        </w:rPr>
      </w:pPr>
      <w:r w:rsidRPr="004908ED">
        <w:rPr>
          <w:rStyle w:val="a5"/>
          <w:rFonts w:ascii="Times New Roman" w:hAnsi="Times New Roman" w:cs="Times New Roman"/>
        </w:rPr>
        <w:t>Климанова Л.Ф., Горецкий В.Г., М.В. Голованова М.В. и др.</w:t>
      </w:r>
      <w:r w:rsidRPr="004908ED">
        <w:rPr>
          <w:rFonts w:ascii="Times New Roman" w:hAnsi="Times New Roman" w:cs="Times New Roman"/>
        </w:rPr>
        <w:t xml:space="preserve"> Литературное чтение. 4 класс: учебник для общеобразовательных учреждений. В 2-х частях - М.: Просвещение, 2013.</w:t>
      </w:r>
    </w:p>
    <w:p w:rsidR="00342BEF" w:rsidRPr="004908ED" w:rsidRDefault="00342BEF" w:rsidP="00342BEF">
      <w:pPr>
        <w:pStyle w:val="4"/>
        <w:shd w:val="clear" w:color="auto" w:fill="auto"/>
        <w:spacing w:before="0" w:after="430"/>
        <w:ind w:left="20" w:right="20" w:firstLine="540"/>
        <w:rPr>
          <w:rStyle w:val="a5"/>
          <w:rFonts w:ascii="Times New Roman" w:hAnsi="Times New Roman" w:cs="Times New Roman"/>
          <w:b w:val="0"/>
          <w:i w:val="0"/>
        </w:rPr>
      </w:pPr>
      <w:r w:rsidRPr="004908ED">
        <w:rPr>
          <w:rStyle w:val="a5"/>
          <w:rFonts w:ascii="Times New Roman" w:hAnsi="Times New Roman" w:cs="Times New Roman"/>
          <w:b w:val="0"/>
          <w:i w:val="0"/>
        </w:rPr>
        <w:t>Приложение на электронном носителе и интернетресурсы.</w:t>
      </w:r>
    </w:p>
    <w:p w:rsidR="00342BEF" w:rsidRPr="004908ED" w:rsidRDefault="00342BEF" w:rsidP="00342BEF">
      <w:pPr>
        <w:pStyle w:val="4"/>
        <w:shd w:val="clear" w:color="auto" w:fill="auto"/>
        <w:spacing w:before="0" w:after="430"/>
        <w:ind w:left="20" w:right="20" w:firstLine="540"/>
        <w:rPr>
          <w:rStyle w:val="a5"/>
          <w:rFonts w:ascii="Times New Roman" w:hAnsi="Times New Roman" w:cs="Times New Roman"/>
          <w:b w:val="0"/>
          <w:i w:val="0"/>
        </w:rPr>
      </w:pPr>
    </w:p>
    <w:p w:rsidR="00342BEF" w:rsidRPr="004908ED" w:rsidRDefault="00342BEF" w:rsidP="00342BEF">
      <w:pPr>
        <w:pStyle w:val="4"/>
        <w:shd w:val="clear" w:color="auto" w:fill="auto"/>
        <w:spacing w:before="0" w:after="430"/>
        <w:ind w:left="20" w:right="20" w:firstLine="540"/>
        <w:rPr>
          <w:rFonts w:ascii="Times New Roman" w:hAnsi="Times New Roman" w:cs="Times New Roman"/>
        </w:rPr>
      </w:pPr>
    </w:p>
    <w:p w:rsidR="00342BEF" w:rsidRPr="004908ED" w:rsidRDefault="00342BEF" w:rsidP="00342BEF">
      <w:pPr>
        <w:pStyle w:val="4"/>
        <w:shd w:val="clear" w:color="auto" w:fill="auto"/>
        <w:spacing w:before="0" w:after="430"/>
        <w:ind w:left="20" w:right="20" w:firstLine="540"/>
        <w:rPr>
          <w:rFonts w:ascii="Times New Roman" w:hAnsi="Times New Roman" w:cs="Times New Roman"/>
        </w:rPr>
      </w:pPr>
    </w:p>
    <w:p w:rsidR="00342BEF" w:rsidRPr="004908ED" w:rsidRDefault="00342BEF" w:rsidP="00342BEF">
      <w:pPr>
        <w:pStyle w:val="4"/>
        <w:shd w:val="clear" w:color="auto" w:fill="auto"/>
        <w:spacing w:before="0" w:line="259" w:lineRule="exact"/>
        <w:ind w:right="40"/>
        <w:rPr>
          <w:rFonts w:ascii="Times New Roman" w:hAnsi="Times New Roman" w:cs="Times New Roman"/>
          <w:b/>
          <w:sz w:val="24"/>
        </w:rPr>
      </w:pPr>
    </w:p>
    <w:p w:rsidR="00342BEF" w:rsidRPr="004908ED" w:rsidRDefault="00342BEF" w:rsidP="00342BEF">
      <w:pPr>
        <w:pStyle w:val="4"/>
        <w:shd w:val="clear" w:color="auto" w:fill="auto"/>
        <w:spacing w:before="0" w:line="259" w:lineRule="exact"/>
        <w:ind w:right="40"/>
        <w:rPr>
          <w:rFonts w:ascii="Times New Roman" w:hAnsi="Times New Roman" w:cs="Times New Roman"/>
        </w:rPr>
      </w:pPr>
    </w:p>
    <w:p w:rsidR="0007354E" w:rsidRPr="004908ED" w:rsidRDefault="0007354E" w:rsidP="0007354E">
      <w:pPr>
        <w:rPr>
          <w:rFonts w:ascii="Times New Roman" w:hAnsi="Times New Roman" w:cs="Times New Roman"/>
        </w:rPr>
      </w:pPr>
    </w:p>
    <w:p w:rsidR="0007354E" w:rsidRPr="004908ED" w:rsidRDefault="0007354E" w:rsidP="0007354E">
      <w:pPr>
        <w:rPr>
          <w:rFonts w:ascii="Times New Roman" w:hAnsi="Times New Roman" w:cs="Times New Roman"/>
        </w:rPr>
      </w:pPr>
    </w:p>
    <w:p w:rsidR="0007354E" w:rsidRPr="004908ED" w:rsidRDefault="0007354E" w:rsidP="0007354E">
      <w:pPr>
        <w:rPr>
          <w:rFonts w:ascii="Times New Roman" w:hAnsi="Times New Roman" w:cs="Times New Roman"/>
        </w:rPr>
      </w:pPr>
    </w:p>
    <w:p w:rsidR="0007354E" w:rsidRPr="004908ED" w:rsidRDefault="0007354E">
      <w:pPr>
        <w:rPr>
          <w:rFonts w:ascii="Times New Roman" w:hAnsi="Times New Roman" w:cs="Times New Roman"/>
        </w:rPr>
      </w:pPr>
    </w:p>
    <w:sectPr w:rsidR="0007354E" w:rsidRPr="004908ED" w:rsidSect="00EB4AC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121332"/>
    <w:multiLevelType w:val="multilevel"/>
    <w:tmpl w:val="51D6D194"/>
    <w:lvl w:ilvl="0">
      <w:start w:val="2"/>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0C67E06"/>
    <w:multiLevelType w:val="multilevel"/>
    <w:tmpl w:val="E72E89D0"/>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B5A2AB4"/>
    <w:multiLevelType w:val="multilevel"/>
    <w:tmpl w:val="D5B6360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0D34E0F"/>
    <w:multiLevelType w:val="multilevel"/>
    <w:tmpl w:val="A71C4E60"/>
    <w:lvl w:ilvl="0">
      <w:start w:val="2"/>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3190BAB"/>
    <w:multiLevelType w:val="multilevel"/>
    <w:tmpl w:val="A884715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C92A7D"/>
    <w:rsid w:val="0007354E"/>
    <w:rsid w:val="001B57A3"/>
    <w:rsid w:val="002925C6"/>
    <w:rsid w:val="00342BEF"/>
    <w:rsid w:val="004908ED"/>
    <w:rsid w:val="005D1AD8"/>
    <w:rsid w:val="007517BB"/>
    <w:rsid w:val="007C3E73"/>
    <w:rsid w:val="00807537"/>
    <w:rsid w:val="00884575"/>
    <w:rsid w:val="0097037E"/>
    <w:rsid w:val="00B1223E"/>
    <w:rsid w:val="00C134F7"/>
    <w:rsid w:val="00C92A7D"/>
    <w:rsid w:val="00EA75FA"/>
    <w:rsid w:val="00EB4AC0"/>
    <w:rsid w:val="00EB5FAA"/>
    <w:rsid w:val="00EF0BB2"/>
    <w:rsid w:val="00FC1E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4A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C92A7D"/>
    <w:rPr>
      <w:rFonts w:ascii="Arial" w:eastAsia="Arial" w:hAnsi="Arial" w:cs="Arial"/>
      <w:b/>
      <w:bCs/>
      <w:sz w:val="19"/>
      <w:szCs w:val="19"/>
      <w:shd w:val="clear" w:color="auto" w:fill="FFFFFF"/>
    </w:rPr>
  </w:style>
  <w:style w:type="character" w:customStyle="1" w:styleId="31">
    <w:name w:val="Основной текст (3) + Малые прописные"/>
    <w:basedOn w:val="3"/>
    <w:rsid w:val="00C92A7D"/>
    <w:rPr>
      <w:rFonts w:ascii="Arial" w:eastAsia="Arial" w:hAnsi="Arial" w:cs="Arial"/>
      <w:b/>
      <w:bCs/>
      <w:smallCaps/>
      <w:color w:val="000000"/>
      <w:spacing w:val="0"/>
      <w:w w:val="100"/>
      <w:position w:val="0"/>
      <w:sz w:val="19"/>
      <w:szCs w:val="19"/>
      <w:shd w:val="clear" w:color="auto" w:fill="FFFFFF"/>
      <w:lang w:val="ru-RU"/>
    </w:rPr>
  </w:style>
  <w:style w:type="paragraph" w:customStyle="1" w:styleId="30">
    <w:name w:val="Основной текст (3)"/>
    <w:basedOn w:val="a"/>
    <w:link w:val="3"/>
    <w:rsid w:val="00C92A7D"/>
    <w:pPr>
      <w:widowControl w:val="0"/>
      <w:shd w:val="clear" w:color="auto" w:fill="FFFFFF"/>
      <w:spacing w:before="240" w:after="240" w:line="0" w:lineRule="atLeast"/>
      <w:jc w:val="center"/>
    </w:pPr>
    <w:rPr>
      <w:rFonts w:ascii="Arial" w:eastAsia="Arial" w:hAnsi="Arial" w:cs="Arial"/>
      <w:b/>
      <w:bCs/>
      <w:sz w:val="19"/>
      <w:szCs w:val="19"/>
    </w:rPr>
  </w:style>
  <w:style w:type="character" w:customStyle="1" w:styleId="a3">
    <w:name w:val="Основной текст_"/>
    <w:basedOn w:val="a0"/>
    <w:link w:val="4"/>
    <w:rsid w:val="00C92A7D"/>
    <w:rPr>
      <w:rFonts w:ascii="Arial" w:eastAsia="Arial" w:hAnsi="Arial" w:cs="Arial"/>
      <w:sz w:val="20"/>
      <w:szCs w:val="20"/>
      <w:shd w:val="clear" w:color="auto" w:fill="FFFFFF"/>
    </w:rPr>
  </w:style>
  <w:style w:type="paragraph" w:customStyle="1" w:styleId="4">
    <w:name w:val="Основной текст4"/>
    <w:basedOn w:val="a"/>
    <w:link w:val="a3"/>
    <w:rsid w:val="00C92A7D"/>
    <w:pPr>
      <w:widowControl w:val="0"/>
      <w:shd w:val="clear" w:color="auto" w:fill="FFFFFF"/>
      <w:spacing w:before="300" w:after="0" w:line="250" w:lineRule="exact"/>
      <w:ind w:hanging="520"/>
      <w:jc w:val="both"/>
    </w:pPr>
    <w:rPr>
      <w:rFonts w:ascii="Arial" w:eastAsia="Arial" w:hAnsi="Arial" w:cs="Arial"/>
      <w:sz w:val="20"/>
      <w:szCs w:val="20"/>
    </w:rPr>
  </w:style>
  <w:style w:type="character" w:customStyle="1" w:styleId="a4">
    <w:name w:val="Основной текст + Полужирный"/>
    <w:basedOn w:val="a3"/>
    <w:rsid w:val="00C92A7D"/>
    <w:rPr>
      <w:rFonts w:ascii="Arial" w:eastAsia="Arial" w:hAnsi="Arial" w:cs="Arial"/>
      <w:b/>
      <w:bCs/>
      <w:color w:val="000000"/>
      <w:spacing w:val="0"/>
      <w:w w:val="100"/>
      <w:position w:val="0"/>
      <w:sz w:val="20"/>
      <w:szCs w:val="20"/>
      <w:shd w:val="clear" w:color="auto" w:fill="FFFFFF"/>
      <w:lang w:val="ru-RU"/>
    </w:rPr>
  </w:style>
  <w:style w:type="character" w:customStyle="1" w:styleId="a5">
    <w:name w:val="Основной текст + Полужирный;Курсив"/>
    <w:basedOn w:val="a3"/>
    <w:rsid w:val="00C92A7D"/>
    <w:rPr>
      <w:rFonts w:ascii="Arial" w:eastAsia="Arial" w:hAnsi="Arial" w:cs="Arial"/>
      <w:b/>
      <w:bCs/>
      <w:i/>
      <w:iCs/>
      <w:color w:val="000000"/>
      <w:spacing w:val="0"/>
      <w:w w:val="100"/>
      <w:position w:val="0"/>
      <w:sz w:val="20"/>
      <w:szCs w:val="20"/>
      <w:shd w:val="clear" w:color="auto" w:fill="FFFFFF"/>
      <w:lang w:val="ru-RU"/>
    </w:rPr>
  </w:style>
  <w:style w:type="character" w:customStyle="1" w:styleId="2">
    <w:name w:val="Основной текст2"/>
    <w:basedOn w:val="a3"/>
    <w:rsid w:val="0007354E"/>
    <w:rPr>
      <w:rFonts w:ascii="Arial" w:eastAsia="Arial" w:hAnsi="Arial" w:cs="Arial"/>
      <w:b w:val="0"/>
      <w:bCs w:val="0"/>
      <w:i w:val="0"/>
      <w:iCs w:val="0"/>
      <w:smallCaps w:val="0"/>
      <w:strike w:val="0"/>
      <w:color w:val="000000"/>
      <w:spacing w:val="0"/>
      <w:w w:val="100"/>
      <w:position w:val="0"/>
      <w:sz w:val="20"/>
      <w:szCs w:val="20"/>
      <w:u w:val="none"/>
      <w:shd w:val="clear" w:color="auto" w:fill="FFFFFF"/>
      <w:lang w:val="ru-RU"/>
    </w:rPr>
  </w:style>
  <w:style w:type="character" w:customStyle="1" w:styleId="22">
    <w:name w:val="Заголовок №2 (2)_"/>
    <w:basedOn w:val="a0"/>
    <w:link w:val="220"/>
    <w:rsid w:val="002925C6"/>
    <w:rPr>
      <w:rFonts w:ascii="Arial" w:eastAsia="Arial" w:hAnsi="Arial" w:cs="Arial"/>
      <w:b/>
      <w:bCs/>
      <w:i/>
      <w:iCs/>
      <w:sz w:val="20"/>
      <w:szCs w:val="20"/>
      <w:shd w:val="clear" w:color="auto" w:fill="FFFFFF"/>
    </w:rPr>
  </w:style>
  <w:style w:type="paragraph" w:customStyle="1" w:styleId="220">
    <w:name w:val="Заголовок №2 (2)"/>
    <w:basedOn w:val="a"/>
    <w:link w:val="22"/>
    <w:rsid w:val="002925C6"/>
    <w:pPr>
      <w:widowControl w:val="0"/>
      <w:shd w:val="clear" w:color="auto" w:fill="FFFFFF"/>
      <w:spacing w:before="240" w:after="0" w:line="259" w:lineRule="exact"/>
      <w:ind w:firstLine="520"/>
      <w:jc w:val="both"/>
      <w:outlineLvl w:val="1"/>
    </w:pPr>
    <w:rPr>
      <w:rFonts w:ascii="Arial" w:eastAsia="Arial" w:hAnsi="Arial" w:cs="Arial"/>
      <w:b/>
      <w:bCs/>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FD6E3D-2D9F-4079-922E-AABE66F44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9</Pages>
  <Words>3442</Words>
  <Characters>19622</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sl</cp:lastModifiedBy>
  <cp:revision>11</cp:revision>
  <cp:lastPrinted>2016-03-28T09:43:00Z</cp:lastPrinted>
  <dcterms:created xsi:type="dcterms:W3CDTF">2015-09-06T12:13:00Z</dcterms:created>
  <dcterms:modified xsi:type="dcterms:W3CDTF">2016-03-28T09:45:00Z</dcterms:modified>
</cp:coreProperties>
</file>